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846" w:rsidRDefault="00E17ADE">
      <w:proofErr w:type="spellStart"/>
      <w:r w:rsidRPr="00E17ADE">
        <w:rPr>
          <w:rFonts w:ascii="Sylfaen" w:hAnsi="Sylfaen" w:cs="Sylfaen"/>
        </w:rPr>
        <w:t>ს</w:t>
      </w:r>
      <w:r w:rsidRPr="00E17ADE">
        <w:t>.</w:t>
      </w:r>
      <w:r w:rsidRPr="00E17ADE">
        <w:rPr>
          <w:rFonts w:ascii="Sylfaen" w:hAnsi="Sylfaen" w:cs="Sylfaen"/>
        </w:rPr>
        <w:t>ს</w:t>
      </w:r>
      <w:proofErr w:type="spellEnd"/>
      <w:r w:rsidRPr="00E17ADE">
        <w:t xml:space="preserve">. </w:t>
      </w:r>
      <w:proofErr w:type="spellStart"/>
      <w:r w:rsidRPr="00E17ADE">
        <w:rPr>
          <w:rFonts w:ascii="Sylfaen" w:hAnsi="Sylfaen" w:cs="Sylfaen"/>
        </w:rPr>
        <w:t>ლომისი</w:t>
      </w:r>
      <w:proofErr w:type="spellEnd"/>
      <w:r w:rsidRPr="00E17ADE">
        <w:t>/</w:t>
      </w:r>
      <w:proofErr w:type="spellStart"/>
      <w:r w:rsidRPr="00E17ADE">
        <w:rPr>
          <w:rFonts w:ascii="Sylfaen" w:hAnsi="Sylfaen" w:cs="Sylfaen"/>
        </w:rPr>
        <w:t>ლუდსახარში</w:t>
      </w:r>
      <w:proofErr w:type="spellEnd"/>
      <w:r w:rsidRPr="00E17ADE">
        <w:t xml:space="preserve"> </w:t>
      </w:r>
      <w:proofErr w:type="spellStart"/>
      <w:r w:rsidRPr="00E17ADE">
        <w:rPr>
          <w:rFonts w:ascii="Sylfaen" w:hAnsi="Sylfaen" w:cs="Sylfaen"/>
        </w:rPr>
        <w:t>ნატახტარი</w:t>
      </w:r>
      <w:proofErr w:type="spellEnd"/>
      <w:r w:rsidRPr="00E17ADE">
        <w:t xml:space="preserve"> -</w:t>
      </w:r>
      <w:proofErr w:type="spellStart"/>
      <w:r w:rsidRPr="00E17ADE">
        <w:rPr>
          <w:rFonts w:ascii="Sylfaen" w:hAnsi="Sylfaen" w:cs="Sylfaen"/>
        </w:rPr>
        <w:t>აცხადებს</w:t>
      </w:r>
      <w:proofErr w:type="spellEnd"/>
      <w:r w:rsidRPr="00E17ADE">
        <w:t xml:space="preserve"> </w:t>
      </w:r>
      <w:proofErr w:type="spellStart"/>
      <w:r w:rsidRPr="00E17ADE">
        <w:rPr>
          <w:rFonts w:ascii="Sylfaen" w:hAnsi="Sylfaen" w:cs="Sylfaen"/>
        </w:rPr>
        <w:t>ტენდერს</w:t>
      </w:r>
      <w:proofErr w:type="spellEnd"/>
      <w:r w:rsidRPr="00E17ADE">
        <w:t xml:space="preserve">:  </w:t>
      </w:r>
    </w:p>
    <w:p w:rsidR="00534F8A" w:rsidRDefault="00534F8A"/>
    <w:p w:rsidR="00E17ADE" w:rsidRPr="00764406" w:rsidRDefault="00E17ADE" w:rsidP="00E17ADE">
      <w:pPr>
        <w:spacing w:after="0" w:line="240" w:lineRule="auto"/>
        <w:rPr>
          <w:rFonts w:ascii="Sylfaen" w:eastAsia="Times New Roman" w:hAnsi="Sylfaen" w:cs="Calibri"/>
          <w:b/>
          <w:bCs/>
          <w:color w:val="000000"/>
          <w:lang w:val="ka-GE"/>
        </w:rPr>
      </w:pPr>
      <w:r>
        <w:rPr>
          <w:rFonts w:ascii="Sylfaen" w:eastAsia="Times New Roman" w:hAnsi="Sylfaen" w:cs="Sylfaen"/>
          <w:b/>
          <w:bCs/>
          <w:color w:val="000000"/>
        </w:rPr>
        <w:t xml:space="preserve">                      </w:t>
      </w:r>
      <w:r w:rsidRPr="00E17ADE">
        <w:rPr>
          <w:rFonts w:ascii="Sylfaen" w:eastAsia="Times New Roman" w:hAnsi="Sylfaen" w:cs="Sylfaen"/>
          <w:b/>
          <w:bCs/>
          <w:color w:val="000000"/>
        </w:rPr>
        <w:t>ა</w:t>
      </w:r>
      <w:r w:rsidRPr="00E17ADE">
        <w:rPr>
          <w:rFonts w:ascii="Calibri" w:eastAsia="Times New Roman" w:hAnsi="Calibri" w:cs="Calibri"/>
          <w:b/>
          <w:bCs/>
          <w:color w:val="000000"/>
        </w:rPr>
        <w:t xml:space="preserve">) </w:t>
      </w:r>
      <w:proofErr w:type="spellStart"/>
      <w:r w:rsidRPr="00E17ADE">
        <w:rPr>
          <w:rFonts w:ascii="Sylfaen" w:eastAsia="Times New Roman" w:hAnsi="Sylfaen" w:cs="Sylfaen"/>
          <w:b/>
          <w:bCs/>
          <w:color w:val="000000"/>
        </w:rPr>
        <w:t>ნომრით</w:t>
      </w:r>
      <w:proofErr w:type="spellEnd"/>
      <w:r w:rsidRPr="00E17ADE">
        <w:rPr>
          <w:rFonts w:ascii="Calibri" w:eastAsia="Times New Roman" w:hAnsi="Calibri" w:cs="Calibri"/>
          <w:b/>
          <w:bCs/>
          <w:color w:val="000000"/>
        </w:rPr>
        <w:t xml:space="preserve"> #-</w:t>
      </w:r>
      <w:r w:rsidR="00534F8A">
        <w:rPr>
          <w:rFonts w:ascii="Calibri" w:eastAsia="Times New Roman" w:hAnsi="Calibri" w:cs="Calibri"/>
          <w:b/>
          <w:bCs/>
          <w:color w:val="000000"/>
        </w:rPr>
        <w:t>EF-GE/4</w:t>
      </w:r>
      <w:r w:rsidR="00764406">
        <w:rPr>
          <w:rFonts w:ascii="Sylfaen" w:eastAsia="Times New Roman" w:hAnsi="Sylfaen" w:cs="Calibri"/>
          <w:b/>
          <w:bCs/>
          <w:color w:val="000000"/>
          <w:lang w:val="ka-GE"/>
        </w:rPr>
        <w:t>46</w:t>
      </w:r>
    </w:p>
    <w:p w:rsidR="00E17ADE" w:rsidRPr="00B54D18" w:rsidRDefault="00E17ADE" w:rsidP="00E17ADE">
      <w:pPr>
        <w:spacing w:after="0" w:line="240" w:lineRule="auto"/>
        <w:rPr>
          <w:rFonts w:ascii="Calibri" w:eastAsia="Times New Roman" w:hAnsi="Calibri" w:cs="Calibri"/>
          <w:b/>
          <w:bCs/>
          <w:color w:val="000000"/>
          <w:lang w:val="ka-GE"/>
        </w:rPr>
      </w:pPr>
      <w:r>
        <w:rPr>
          <w:rFonts w:ascii="Sylfaen" w:eastAsia="Times New Roman" w:hAnsi="Sylfaen" w:cs="Sylfaen"/>
          <w:b/>
          <w:bCs/>
          <w:color w:val="000000"/>
        </w:rPr>
        <w:t xml:space="preserve">                      </w:t>
      </w:r>
      <w:r w:rsidRPr="00E17ADE">
        <w:rPr>
          <w:rFonts w:ascii="Sylfaen" w:eastAsia="Times New Roman" w:hAnsi="Sylfaen" w:cs="Sylfaen"/>
          <w:b/>
          <w:bCs/>
          <w:color w:val="000000"/>
        </w:rPr>
        <w:t>ბ</w:t>
      </w:r>
      <w:r w:rsidRPr="00E17ADE">
        <w:rPr>
          <w:rFonts w:ascii="Calibri" w:eastAsia="Times New Roman" w:hAnsi="Calibri" w:cs="Calibri"/>
          <w:b/>
          <w:bCs/>
          <w:color w:val="000000"/>
        </w:rPr>
        <w:t xml:space="preserve">) </w:t>
      </w:r>
      <w:proofErr w:type="spellStart"/>
      <w:r w:rsidR="0031430E" w:rsidRPr="00E17ADE">
        <w:rPr>
          <w:rFonts w:ascii="Sylfaen" w:eastAsia="Times New Roman" w:hAnsi="Sylfaen" w:cs="Sylfaen"/>
          <w:b/>
          <w:bCs/>
          <w:color w:val="000000"/>
        </w:rPr>
        <w:t>დანიშნულება</w:t>
      </w:r>
      <w:proofErr w:type="spellEnd"/>
      <w:r w:rsidR="0031430E" w:rsidRPr="00E17ADE">
        <w:rPr>
          <w:rFonts w:ascii="Calibri" w:eastAsia="Times New Roman" w:hAnsi="Calibri" w:cs="Calibri"/>
          <w:b/>
          <w:bCs/>
          <w:color w:val="000000"/>
        </w:rPr>
        <w:t>:</w:t>
      </w:r>
      <w:r w:rsidRPr="00E17ADE">
        <w:rPr>
          <w:rFonts w:ascii="Calibri" w:eastAsia="Times New Roman" w:hAnsi="Calibri" w:cs="Calibri"/>
          <w:b/>
          <w:bCs/>
          <w:color w:val="000000"/>
        </w:rPr>
        <w:t xml:space="preserve"> </w:t>
      </w:r>
      <w:r w:rsidR="00F64E12">
        <w:rPr>
          <w:rFonts w:ascii="Sylfaen" w:eastAsia="Times New Roman" w:hAnsi="Sylfaen" w:cs="Calibri"/>
          <w:b/>
          <w:bCs/>
          <w:color w:val="000000"/>
          <w:lang w:val="ka-GE"/>
        </w:rPr>
        <w:t>6</w:t>
      </w:r>
      <w:r w:rsidR="00534F8A">
        <w:rPr>
          <w:rFonts w:ascii="Sylfaen" w:eastAsia="Times New Roman" w:hAnsi="Sylfaen" w:cs="Calibri"/>
          <w:b/>
          <w:bCs/>
          <w:color w:val="000000"/>
          <w:lang w:val="ka-GE"/>
        </w:rPr>
        <w:t>0 000კგ</w:t>
      </w:r>
      <w:r w:rsidRPr="00E17ADE">
        <w:rPr>
          <w:rFonts w:ascii="Calibri" w:eastAsia="Times New Roman" w:hAnsi="Calibri" w:cs="Calibri"/>
          <w:b/>
          <w:bCs/>
          <w:color w:val="000000"/>
        </w:rPr>
        <w:t xml:space="preserve"> </w:t>
      </w:r>
      <w:r w:rsidR="00534F8A">
        <w:rPr>
          <w:rFonts w:ascii="Sylfaen" w:eastAsia="Times New Roman" w:hAnsi="Sylfaen" w:cs="Calibri"/>
          <w:b/>
          <w:bCs/>
          <w:color w:val="000000"/>
          <w:lang w:val="ka-GE"/>
        </w:rPr>
        <w:t>თხევადი გაზის შესყიდვა ჩანგლიანი სატვირთველასათვის.</w:t>
      </w:r>
    </w:p>
    <w:p w:rsidR="00E17ADE" w:rsidRPr="00E17ADE" w:rsidRDefault="00E17ADE" w:rsidP="00E17ADE">
      <w:pPr>
        <w:spacing w:after="0" w:line="240" w:lineRule="auto"/>
        <w:rPr>
          <w:rFonts w:ascii="Calibri" w:eastAsia="Times New Roman" w:hAnsi="Calibri" w:cs="Calibri"/>
          <w:b/>
          <w:bCs/>
          <w:color w:val="000000"/>
        </w:rPr>
      </w:pPr>
    </w:p>
    <w:tbl>
      <w:tblPr>
        <w:tblW w:w="0" w:type="auto"/>
        <w:tblInd w:w="-30" w:type="dxa"/>
        <w:tblLayout w:type="fixed"/>
        <w:tblLook w:val="04A0" w:firstRow="1" w:lastRow="0" w:firstColumn="1" w:lastColumn="0" w:noHBand="0" w:noVBand="1"/>
      </w:tblPr>
      <w:tblGrid>
        <w:gridCol w:w="30"/>
        <w:gridCol w:w="1002"/>
        <w:gridCol w:w="418"/>
        <w:gridCol w:w="1483"/>
        <w:gridCol w:w="477"/>
        <w:gridCol w:w="668"/>
        <w:gridCol w:w="1132"/>
        <w:gridCol w:w="60"/>
        <w:gridCol w:w="1032"/>
      </w:tblGrid>
      <w:tr w:rsidR="005766E9" w:rsidTr="005766E9">
        <w:trPr>
          <w:gridBefore w:val="1"/>
          <w:gridAfter w:val="2"/>
          <w:wBefore w:w="30" w:type="dxa"/>
          <w:wAfter w:w="1092" w:type="dxa"/>
          <w:trHeight w:val="300"/>
        </w:trPr>
        <w:tc>
          <w:tcPr>
            <w:tcW w:w="1420" w:type="dxa"/>
            <w:gridSpan w:val="2"/>
            <w:tcBorders>
              <w:top w:val="nil"/>
              <w:left w:val="nil"/>
              <w:bottom w:val="nil"/>
              <w:right w:val="nil"/>
            </w:tcBorders>
            <w:shd w:val="clear" w:color="000000" w:fill="FFFFFF"/>
            <w:noWrap/>
            <w:vAlign w:val="bottom"/>
            <w:hideMark/>
          </w:tcPr>
          <w:p w:rsidR="005766E9" w:rsidRDefault="005766E9">
            <w:pPr>
              <w:rPr>
                <w:rFonts w:ascii="Calibri" w:hAnsi="Calibri" w:cs="Calibri"/>
                <w:color w:val="000000"/>
              </w:rPr>
            </w:pPr>
            <w:r>
              <w:rPr>
                <w:rFonts w:ascii="Calibri" w:hAnsi="Calibri" w:cs="Calibri"/>
                <w:color w:val="000000"/>
              </w:rPr>
              <w:t> </w:t>
            </w:r>
          </w:p>
        </w:tc>
        <w:tc>
          <w:tcPr>
            <w:tcW w:w="1960" w:type="dxa"/>
            <w:gridSpan w:val="2"/>
            <w:tcBorders>
              <w:top w:val="nil"/>
              <w:left w:val="nil"/>
              <w:bottom w:val="nil"/>
              <w:right w:val="nil"/>
            </w:tcBorders>
            <w:shd w:val="clear" w:color="000000" w:fill="FFFFFF"/>
            <w:noWrap/>
            <w:vAlign w:val="bottom"/>
            <w:hideMark/>
          </w:tcPr>
          <w:p w:rsidR="005766E9" w:rsidRDefault="005766E9">
            <w:pPr>
              <w:rPr>
                <w:rFonts w:ascii="Calibri" w:hAnsi="Calibri" w:cs="Calibri"/>
                <w:color w:val="000000"/>
              </w:rPr>
            </w:pPr>
            <w:r>
              <w:rPr>
                <w:rFonts w:ascii="Calibri" w:hAnsi="Calibri" w:cs="Calibri"/>
                <w:color w:val="000000"/>
              </w:rPr>
              <w:t> </w:t>
            </w:r>
          </w:p>
        </w:tc>
        <w:tc>
          <w:tcPr>
            <w:tcW w:w="1800" w:type="dxa"/>
            <w:gridSpan w:val="2"/>
            <w:tcBorders>
              <w:top w:val="nil"/>
              <w:left w:val="nil"/>
              <w:bottom w:val="nil"/>
              <w:right w:val="nil"/>
            </w:tcBorders>
            <w:shd w:val="clear" w:color="000000" w:fill="FFFFFF"/>
            <w:noWrap/>
            <w:vAlign w:val="bottom"/>
            <w:hideMark/>
          </w:tcPr>
          <w:p w:rsidR="005766E9" w:rsidRDefault="005766E9">
            <w:pPr>
              <w:rPr>
                <w:rFonts w:ascii="Calibri" w:hAnsi="Calibri" w:cs="Calibri"/>
                <w:color w:val="000000"/>
              </w:rPr>
            </w:pPr>
            <w:r>
              <w:rPr>
                <w:rFonts w:ascii="Calibri" w:hAnsi="Calibri" w:cs="Calibri"/>
                <w:color w:val="000000"/>
              </w:rPr>
              <w:t> </w:t>
            </w:r>
          </w:p>
        </w:tc>
      </w:tr>
      <w:tr w:rsidR="00D710C9" w:rsidRPr="00D710C9" w:rsidTr="005766E9">
        <w:tblPrEx>
          <w:tblCellMar>
            <w:left w:w="30" w:type="dxa"/>
            <w:right w:w="30" w:type="dxa"/>
          </w:tblCellMar>
          <w:tblLook w:val="0000" w:firstRow="0" w:lastRow="0" w:firstColumn="0" w:lastColumn="0" w:noHBand="0" w:noVBand="0"/>
        </w:tblPrEx>
        <w:trPr>
          <w:trHeight w:val="290"/>
        </w:trPr>
        <w:tc>
          <w:tcPr>
            <w:tcW w:w="1032" w:type="dxa"/>
            <w:gridSpan w:val="2"/>
            <w:tcBorders>
              <w:top w:val="nil"/>
              <w:left w:val="nil"/>
              <w:bottom w:val="nil"/>
              <w:right w:val="nil"/>
            </w:tcBorders>
            <w:shd w:val="solid" w:color="FFFFFF" w:fill="auto"/>
          </w:tcPr>
          <w:p w:rsidR="00D710C9" w:rsidRPr="00D710C9" w:rsidRDefault="00D710C9" w:rsidP="00534F8A">
            <w:pPr>
              <w:autoSpaceDE w:val="0"/>
              <w:autoSpaceDN w:val="0"/>
              <w:adjustRightInd w:val="0"/>
              <w:spacing w:after="0" w:line="240" w:lineRule="auto"/>
              <w:rPr>
                <w:rFonts w:ascii="Calibri" w:hAnsi="Calibri" w:cs="Calibri"/>
                <w:color w:val="000000"/>
              </w:rPr>
            </w:pPr>
          </w:p>
        </w:tc>
        <w:tc>
          <w:tcPr>
            <w:tcW w:w="1901" w:type="dxa"/>
            <w:gridSpan w:val="2"/>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c>
          <w:tcPr>
            <w:tcW w:w="1145" w:type="dxa"/>
            <w:gridSpan w:val="2"/>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c>
          <w:tcPr>
            <w:tcW w:w="1192" w:type="dxa"/>
            <w:gridSpan w:val="2"/>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r>
    </w:tbl>
    <w:p w:rsidR="00E17ADE" w:rsidRDefault="00E17ADE" w:rsidP="00E17ADE">
      <w:pPr>
        <w:spacing w:after="0" w:line="240" w:lineRule="auto"/>
        <w:rPr>
          <w:rFonts w:ascii="Calibri" w:eastAsia="Times New Roman" w:hAnsi="Calibri" w:cs="Calibri"/>
          <w:color w:val="000000"/>
        </w:rPr>
      </w:pPr>
      <w:proofErr w:type="spellStart"/>
      <w:r w:rsidRPr="00E17ADE">
        <w:rPr>
          <w:rFonts w:ascii="Sylfaen" w:eastAsia="Times New Roman" w:hAnsi="Sylfaen" w:cs="Sylfaen"/>
          <w:color w:val="000000"/>
        </w:rPr>
        <w:t>დაინტერესებულმა</w:t>
      </w:r>
      <w:proofErr w:type="spellEnd"/>
      <w:r w:rsidRPr="00E17ADE">
        <w:rPr>
          <w:rFonts w:ascii="Calibri" w:eastAsia="Times New Roman" w:hAnsi="Calibri" w:cs="Calibri"/>
          <w:color w:val="000000"/>
        </w:rPr>
        <w:t xml:space="preserve"> </w:t>
      </w:r>
      <w:proofErr w:type="spellStart"/>
      <w:r w:rsidRPr="00E17ADE">
        <w:rPr>
          <w:rFonts w:ascii="Sylfaen" w:eastAsia="Times New Roman" w:hAnsi="Sylfaen" w:cs="Sylfaen"/>
          <w:color w:val="000000"/>
        </w:rPr>
        <w:t>პირებმა</w:t>
      </w:r>
      <w:proofErr w:type="spellEnd"/>
      <w:r w:rsidRPr="00E17ADE">
        <w:rPr>
          <w:rFonts w:ascii="Calibri" w:eastAsia="Times New Roman" w:hAnsi="Calibri" w:cs="Calibri"/>
          <w:color w:val="000000"/>
        </w:rPr>
        <w:t xml:space="preserve"> </w:t>
      </w:r>
      <w:proofErr w:type="spellStart"/>
      <w:r w:rsidRPr="00E17ADE">
        <w:rPr>
          <w:rFonts w:ascii="Sylfaen" w:eastAsia="Times New Roman" w:hAnsi="Sylfaen" w:cs="Sylfaen"/>
          <w:color w:val="000000"/>
        </w:rPr>
        <w:t>დალუქულ</w:t>
      </w:r>
      <w:proofErr w:type="spellEnd"/>
      <w:r w:rsidRPr="00E17ADE">
        <w:rPr>
          <w:rFonts w:ascii="Calibri" w:eastAsia="Times New Roman" w:hAnsi="Calibri" w:cs="Calibri"/>
          <w:color w:val="000000"/>
        </w:rPr>
        <w:t xml:space="preserve"> </w:t>
      </w:r>
      <w:proofErr w:type="spellStart"/>
      <w:r w:rsidRPr="00E17ADE">
        <w:rPr>
          <w:rFonts w:ascii="Sylfaen" w:eastAsia="Times New Roman" w:hAnsi="Sylfaen" w:cs="Sylfaen"/>
          <w:color w:val="000000"/>
        </w:rPr>
        <w:t>კონვერტში</w:t>
      </w:r>
      <w:proofErr w:type="spellEnd"/>
      <w:r w:rsidRPr="00E17ADE">
        <w:rPr>
          <w:rFonts w:ascii="Calibri" w:eastAsia="Times New Roman" w:hAnsi="Calibri" w:cs="Calibri"/>
          <w:color w:val="000000"/>
        </w:rPr>
        <w:t xml:space="preserve"> </w:t>
      </w:r>
      <w:proofErr w:type="spellStart"/>
      <w:r w:rsidRPr="00E17ADE">
        <w:rPr>
          <w:rFonts w:ascii="Sylfaen" w:eastAsia="Times New Roman" w:hAnsi="Sylfaen" w:cs="Sylfaen"/>
          <w:color w:val="000000"/>
        </w:rPr>
        <w:t>უნდა</w:t>
      </w:r>
      <w:proofErr w:type="spellEnd"/>
      <w:r w:rsidRPr="00E17ADE">
        <w:rPr>
          <w:rFonts w:ascii="Calibri" w:eastAsia="Times New Roman" w:hAnsi="Calibri" w:cs="Calibri"/>
          <w:color w:val="000000"/>
        </w:rPr>
        <w:t xml:space="preserve"> </w:t>
      </w:r>
      <w:proofErr w:type="spellStart"/>
      <w:r w:rsidRPr="00E17ADE">
        <w:rPr>
          <w:rFonts w:ascii="Sylfaen" w:eastAsia="Times New Roman" w:hAnsi="Sylfaen" w:cs="Sylfaen"/>
          <w:color w:val="000000"/>
        </w:rPr>
        <w:t>წარადგინონ</w:t>
      </w:r>
      <w:proofErr w:type="spellEnd"/>
      <w:r w:rsidRPr="00E17ADE">
        <w:rPr>
          <w:rFonts w:ascii="Calibri" w:eastAsia="Times New Roman" w:hAnsi="Calibri" w:cs="Calibri"/>
          <w:color w:val="000000"/>
        </w:rPr>
        <w:t>:</w:t>
      </w:r>
    </w:p>
    <w:p w:rsidR="00E17ADE" w:rsidRPr="00E17ADE" w:rsidRDefault="00E17ADE" w:rsidP="00E17ADE">
      <w:pPr>
        <w:spacing w:after="0" w:line="240" w:lineRule="auto"/>
        <w:rPr>
          <w:rFonts w:ascii="Calibri" w:eastAsia="Times New Roman" w:hAnsi="Calibri" w:cs="Calibri"/>
          <w:color w:val="000000"/>
        </w:rPr>
      </w:pPr>
    </w:p>
    <w:p w:rsidR="00E17ADE" w:rsidRPr="00EA2899" w:rsidRDefault="00E17ADE" w:rsidP="006D2FBD">
      <w:pPr>
        <w:pStyle w:val="ListParagraph"/>
        <w:numPr>
          <w:ilvl w:val="0"/>
          <w:numId w:val="6"/>
        </w:numPr>
      </w:pPr>
      <w:proofErr w:type="spellStart"/>
      <w:r>
        <w:rPr>
          <w:rFonts w:ascii="Sylfaen" w:hAnsi="Sylfaen"/>
        </w:rPr>
        <w:t>შევსებული</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ხელმოწერილი</w:t>
      </w:r>
      <w:proofErr w:type="spellEnd"/>
      <w:r>
        <w:rPr>
          <w:rFonts w:ascii="Sylfaen" w:hAnsi="Sylfaen"/>
        </w:rPr>
        <w:t xml:space="preserve"> </w:t>
      </w:r>
      <w:proofErr w:type="spellStart"/>
      <w:r>
        <w:rPr>
          <w:rFonts w:ascii="Sylfaen" w:hAnsi="Sylfaen"/>
        </w:rPr>
        <w:t>ტენდერის</w:t>
      </w:r>
      <w:proofErr w:type="spellEnd"/>
      <w:r>
        <w:rPr>
          <w:rFonts w:ascii="Sylfaen" w:hAnsi="Sylfaen"/>
        </w:rPr>
        <w:t xml:space="preserve"> </w:t>
      </w:r>
      <w:proofErr w:type="spellStart"/>
      <w:r>
        <w:rPr>
          <w:rFonts w:ascii="Sylfaen" w:hAnsi="Sylfaen"/>
        </w:rPr>
        <w:t>სააპლიკაციო</w:t>
      </w:r>
      <w:proofErr w:type="spellEnd"/>
      <w:r>
        <w:rPr>
          <w:rFonts w:ascii="Sylfaen" w:hAnsi="Sylfaen"/>
        </w:rPr>
        <w:t xml:space="preserve"> </w:t>
      </w:r>
      <w:proofErr w:type="spellStart"/>
      <w:r>
        <w:rPr>
          <w:rFonts w:ascii="Sylfaen" w:hAnsi="Sylfaen"/>
        </w:rPr>
        <w:t>ფორმა</w:t>
      </w:r>
      <w:proofErr w:type="spellEnd"/>
      <w:r w:rsidR="002002E9">
        <w:rPr>
          <w:rFonts w:ascii="Sylfaen" w:hAnsi="Sylfaen"/>
        </w:rPr>
        <w:t>;</w:t>
      </w:r>
    </w:p>
    <w:p w:rsidR="00E17ADE" w:rsidRDefault="00E17ADE" w:rsidP="006D2FBD">
      <w:pPr>
        <w:pStyle w:val="ListParagraph"/>
        <w:numPr>
          <w:ilvl w:val="0"/>
          <w:numId w:val="6"/>
        </w:numPr>
      </w:pPr>
      <w:proofErr w:type="spellStart"/>
      <w:r w:rsidRPr="00E17ADE">
        <w:rPr>
          <w:rFonts w:ascii="Sylfaen" w:hAnsi="Sylfaen" w:cs="Sylfaen"/>
        </w:rPr>
        <w:t>ამონაწერი</w:t>
      </w:r>
      <w:proofErr w:type="spellEnd"/>
      <w:r w:rsidRPr="00E17ADE">
        <w:t xml:space="preserve"> </w:t>
      </w:r>
      <w:proofErr w:type="spellStart"/>
      <w:r w:rsidRPr="00E17ADE">
        <w:rPr>
          <w:rFonts w:ascii="Sylfaen" w:hAnsi="Sylfaen" w:cs="Sylfaen"/>
        </w:rPr>
        <w:t>სამეწარმეო</w:t>
      </w:r>
      <w:proofErr w:type="spellEnd"/>
      <w:r w:rsidRPr="00E17ADE">
        <w:t xml:space="preserve"> </w:t>
      </w:r>
      <w:proofErr w:type="spellStart"/>
      <w:r w:rsidRPr="00E17ADE">
        <w:rPr>
          <w:rFonts w:ascii="Sylfaen" w:hAnsi="Sylfaen" w:cs="Sylfaen"/>
        </w:rPr>
        <w:t>რეესტრიდან</w:t>
      </w:r>
      <w:proofErr w:type="spellEnd"/>
      <w:r w:rsidRPr="00E17ADE">
        <w:t>;</w:t>
      </w:r>
    </w:p>
    <w:p w:rsidR="00D37108" w:rsidRDefault="00470155" w:rsidP="006D2FBD">
      <w:pPr>
        <w:pStyle w:val="ListParagraph"/>
        <w:numPr>
          <w:ilvl w:val="0"/>
          <w:numId w:val="6"/>
        </w:numPr>
      </w:pPr>
      <w:r>
        <w:rPr>
          <w:rFonts w:ascii="Sylfaen" w:hAnsi="Sylfaen"/>
          <w:lang w:val="ka-GE"/>
        </w:rPr>
        <w:t>სარეკომენდაციო წერილები</w:t>
      </w:r>
      <w:r w:rsidR="00D37108">
        <w:rPr>
          <w:rFonts w:ascii="Sylfaen" w:hAnsi="Sylfaen"/>
          <w:lang w:val="ka-GE"/>
        </w:rPr>
        <w:t>;</w:t>
      </w:r>
    </w:p>
    <w:p w:rsidR="00E17ADE" w:rsidRDefault="00E17ADE" w:rsidP="00E17ADE">
      <w:pPr>
        <w:rPr>
          <w:rFonts w:ascii="Sylfaen" w:hAnsi="Sylfaen"/>
        </w:rPr>
      </w:pPr>
      <w:proofErr w:type="spellStart"/>
      <w:r>
        <w:rPr>
          <w:rFonts w:ascii="Sylfaen" w:hAnsi="Sylfaen"/>
        </w:rPr>
        <w:t>ტენდერის</w:t>
      </w:r>
      <w:proofErr w:type="spellEnd"/>
      <w:r>
        <w:rPr>
          <w:rFonts w:ascii="Sylfaen" w:hAnsi="Sylfaen"/>
        </w:rPr>
        <w:t xml:space="preserve"> </w:t>
      </w:r>
      <w:proofErr w:type="spellStart"/>
      <w:r>
        <w:rPr>
          <w:rFonts w:ascii="Sylfaen" w:hAnsi="Sylfaen"/>
        </w:rPr>
        <w:t>პირობები</w:t>
      </w:r>
      <w:proofErr w:type="spellEnd"/>
      <w:r>
        <w:rPr>
          <w:rFonts w:ascii="Sylfaen" w:hAnsi="Sylfaen"/>
        </w:rPr>
        <w:t>:</w:t>
      </w:r>
    </w:p>
    <w:p w:rsidR="002002E9" w:rsidRPr="002002E9" w:rsidRDefault="00E17ADE" w:rsidP="002002E9">
      <w:pPr>
        <w:pStyle w:val="ListParagraph"/>
        <w:numPr>
          <w:ilvl w:val="0"/>
          <w:numId w:val="5"/>
        </w:numPr>
        <w:rPr>
          <w:rFonts w:ascii="Sylfaen" w:hAnsi="Sylfaen"/>
        </w:rPr>
      </w:pPr>
      <w:proofErr w:type="spellStart"/>
      <w:r>
        <w:rPr>
          <w:rFonts w:ascii="Sylfaen" w:hAnsi="Sylfaen"/>
        </w:rPr>
        <w:t>ფასები</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შეიცავდეს</w:t>
      </w:r>
      <w:proofErr w:type="spellEnd"/>
      <w:r>
        <w:rPr>
          <w:rFonts w:ascii="Sylfaen" w:hAnsi="Sylfaen"/>
        </w:rPr>
        <w:t xml:space="preserve"> </w:t>
      </w:r>
      <w:proofErr w:type="spellStart"/>
      <w:r>
        <w:rPr>
          <w:rFonts w:ascii="Sylfaen" w:hAnsi="Sylfaen"/>
        </w:rPr>
        <w:t>ყველა</w:t>
      </w:r>
      <w:proofErr w:type="spellEnd"/>
      <w:r>
        <w:rPr>
          <w:rFonts w:ascii="Sylfaen" w:hAnsi="Sylfaen"/>
        </w:rPr>
        <w:t xml:space="preserve"> </w:t>
      </w:r>
      <w:proofErr w:type="spellStart"/>
      <w:r>
        <w:rPr>
          <w:rFonts w:ascii="Sylfaen" w:hAnsi="Sylfaen"/>
        </w:rPr>
        <w:t>შესაძლო</w:t>
      </w:r>
      <w:proofErr w:type="spellEnd"/>
      <w:r>
        <w:rPr>
          <w:rFonts w:ascii="Sylfaen" w:hAnsi="Sylfaen"/>
        </w:rPr>
        <w:t xml:space="preserve"> </w:t>
      </w:r>
      <w:proofErr w:type="spellStart"/>
      <w:r>
        <w:rPr>
          <w:rFonts w:ascii="Sylfaen" w:hAnsi="Sylfaen"/>
        </w:rPr>
        <w:t>გადასახადს</w:t>
      </w:r>
      <w:proofErr w:type="spellEnd"/>
      <w:r>
        <w:rPr>
          <w:rFonts w:ascii="Sylfaen" w:hAnsi="Sylfaen"/>
        </w:rPr>
        <w:t xml:space="preserve"> (</w:t>
      </w:r>
      <w:proofErr w:type="spellStart"/>
      <w:r>
        <w:rPr>
          <w:rFonts w:ascii="Sylfaen" w:hAnsi="Sylfaen"/>
        </w:rPr>
        <w:t>დღგ</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ა.შ</w:t>
      </w:r>
      <w:proofErr w:type="spellEnd"/>
      <w:r>
        <w:rPr>
          <w:rFonts w:ascii="Sylfaen" w:hAnsi="Sylfaen"/>
        </w:rPr>
        <w:t>.)</w:t>
      </w:r>
      <w:r w:rsidR="002002E9">
        <w:rPr>
          <w:rFonts w:ascii="Sylfaen" w:hAnsi="Sylfaen"/>
          <w:lang w:val="ka-GE"/>
        </w:rPr>
        <w:t>;</w:t>
      </w:r>
    </w:p>
    <w:p w:rsidR="002002E9" w:rsidRPr="00FD7C61" w:rsidRDefault="002002E9" w:rsidP="002002E9">
      <w:pPr>
        <w:pStyle w:val="ListParagraph"/>
        <w:numPr>
          <w:ilvl w:val="0"/>
          <w:numId w:val="5"/>
        </w:numPr>
        <w:rPr>
          <w:rFonts w:ascii="Sylfaen" w:hAnsi="Sylfaen"/>
        </w:rPr>
      </w:pPr>
      <w:r w:rsidRPr="002002E9">
        <w:rPr>
          <w:rFonts w:ascii="Sylfaen" w:hAnsi="Sylfaen" w:cs="Sylfaen"/>
          <w:lang w:val="ka-GE"/>
        </w:rPr>
        <w:t>ფასები</w:t>
      </w:r>
      <w:r w:rsidRPr="002002E9">
        <w:rPr>
          <w:rFonts w:ascii="Sylfaen" w:hAnsi="Sylfaen"/>
          <w:lang w:val="ka-GE"/>
        </w:rPr>
        <w:t xml:space="preserve"> უნდა შეიცავდეს ნატახტრამდე ტრანსპორტირებას;</w:t>
      </w:r>
    </w:p>
    <w:p w:rsidR="00FD7C61" w:rsidRDefault="00FD7C61" w:rsidP="00FD7C61">
      <w:pPr>
        <w:pStyle w:val="ListParagraph"/>
        <w:numPr>
          <w:ilvl w:val="0"/>
          <w:numId w:val="5"/>
        </w:numPr>
        <w:rPr>
          <w:rFonts w:ascii="Sylfaen" w:hAnsi="Sylfaen"/>
        </w:rPr>
      </w:pPr>
      <w:proofErr w:type="spellStart"/>
      <w:r>
        <w:rPr>
          <w:rFonts w:ascii="Sylfaen" w:hAnsi="Sylfaen"/>
        </w:rPr>
        <w:t>მოთხოვნილი</w:t>
      </w:r>
      <w:proofErr w:type="spellEnd"/>
      <w:r>
        <w:rPr>
          <w:rFonts w:ascii="Sylfaen" w:hAnsi="Sylfaen"/>
        </w:rPr>
        <w:t xml:space="preserve"> </w:t>
      </w:r>
      <w:proofErr w:type="spellStart"/>
      <w:r>
        <w:rPr>
          <w:rFonts w:ascii="Sylfaen" w:hAnsi="Sylfaen"/>
        </w:rPr>
        <w:t>საქონელი</w:t>
      </w:r>
      <w:proofErr w:type="spellEnd"/>
      <w:r>
        <w:rPr>
          <w:rFonts w:ascii="Sylfaen" w:hAnsi="Sylfaen"/>
        </w:rPr>
        <w:t xml:space="preserve"> </w:t>
      </w:r>
      <w:proofErr w:type="spellStart"/>
      <w:r>
        <w:rPr>
          <w:rFonts w:ascii="Sylfaen" w:hAnsi="Sylfaen"/>
        </w:rPr>
        <w:t>მოწოდებული</w:t>
      </w:r>
      <w:proofErr w:type="spellEnd"/>
      <w:r>
        <w:rPr>
          <w:rFonts w:ascii="Sylfaen" w:hAnsi="Sylfaen"/>
        </w:rPr>
        <w:t xml:space="preserve"> </w:t>
      </w:r>
      <w:proofErr w:type="spellStart"/>
      <w:r>
        <w:rPr>
          <w:rFonts w:ascii="Sylfaen" w:hAnsi="Sylfaen"/>
        </w:rPr>
        <w:t>უნდა</w:t>
      </w:r>
      <w:proofErr w:type="spellEnd"/>
      <w:r>
        <w:rPr>
          <w:rFonts w:ascii="Sylfaen" w:hAnsi="Sylfaen"/>
          <w:lang w:val="ka-GE"/>
        </w:rPr>
        <w:t xml:space="preserve"> იქნას ყოველდღიურად სოფელ </w:t>
      </w:r>
      <w:proofErr w:type="gramStart"/>
      <w:r>
        <w:rPr>
          <w:rFonts w:ascii="Sylfaen" w:hAnsi="Sylfaen"/>
          <w:lang w:val="ka-GE"/>
        </w:rPr>
        <w:t>ნატახტარში,ლუდსახარშ</w:t>
      </w:r>
      <w:proofErr w:type="gramEnd"/>
      <w:r>
        <w:rPr>
          <w:rFonts w:ascii="Sylfaen" w:hAnsi="Sylfaen"/>
          <w:lang w:val="ka-GE"/>
        </w:rPr>
        <w:t xml:space="preserve"> „ნატახტარში. ქარხნის მუშაობის რეჟიმიდან გამომიდინარე უნდა უზრუნველყოთ თხევადი გაზის უწყვეტი მომარაგება. გაითვალისწინეთ ისიც, რომ სს“ლომისს“ არ გააჩნია საკუთარი ავზი. მომწოდებელს უნდა შეეძლოს თავისი ავტოცისტერნის მუდმივად ქარხნის ტერიტორიაზე განთავსება. ქარხნის ტერიტორიაზე საჭიროებისამებრ უნდა იმყოფებოდეს მომწოდებლის თანამშრომელი, რომელიც უზრუნველყოფს ბალონების დატუმბვას. </w:t>
      </w:r>
    </w:p>
    <w:p w:rsidR="00FD7C61" w:rsidRPr="002002E9" w:rsidRDefault="00FD7C61" w:rsidP="00FD7C61">
      <w:pPr>
        <w:pStyle w:val="ListParagraph"/>
        <w:rPr>
          <w:rFonts w:ascii="Sylfaen" w:hAnsi="Sylfaen"/>
        </w:rPr>
      </w:pPr>
    </w:p>
    <w:p w:rsidR="00E17ADE" w:rsidRPr="002D52A2" w:rsidRDefault="00E17ADE" w:rsidP="00E17ADE">
      <w:pPr>
        <w:pStyle w:val="ListParagraph"/>
        <w:numPr>
          <w:ilvl w:val="0"/>
          <w:numId w:val="5"/>
        </w:numPr>
        <w:rPr>
          <w:rFonts w:ascii="Sylfaen" w:hAnsi="Sylfaen"/>
        </w:rPr>
      </w:pPr>
      <w:proofErr w:type="spellStart"/>
      <w:r>
        <w:rPr>
          <w:rFonts w:ascii="Sylfaen" w:hAnsi="Sylfaen"/>
        </w:rPr>
        <w:t>მოთხოვნილი</w:t>
      </w:r>
      <w:proofErr w:type="spellEnd"/>
      <w:r>
        <w:rPr>
          <w:rFonts w:ascii="Sylfaen" w:hAnsi="Sylfaen"/>
        </w:rPr>
        <w:t xml:space="preserve"> </w:t>
      </w:r>
      <w:proofErr w:type="spellStart"/>
      <w:r>
        <w:rPr>
          <w:rFonts w:ascii="Sylfaen" w:hAnsi="Sylfaen"/>
        </w:rPr>
        <w:t>საქონელი</w:t>
      </w:r>
      <w:proofErr w:type="spellEnd"/>
      <w:r>
        <w:rPr>
          <w:rFonts w:ascii="Sylfaen" w:hAnsi="Sylfaen"/>
        </w:rPr>
        <w:t xml:space="preserve"> </w:t>
      </w:r>
      <w:proofErr w:type="spellStart"/>
      <w:r>
        <w:rPr>
          <w:rFonts w:ascii="Sylfaen" w:hAnsi="Sylfaen"/>
        </w:rPr>
        <w:t>მოწოდებული</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იქნას</w:t>
      </w:r>
      <w:proofErr w:type="spellEnd"/>
      <w:r>
        <w:rPr>
          <w:rFonts w:ascii="Sylfaen" w:hAnsi="Sylfaen"/>
        </w:rPr>
        <w:t xml:space="preserve"> </w:t>
      </w:r>
      <w:r w:rsidR="00037431">
        <w:rPr>
          <w:rFonts w:ascii="Sylfaen" w:hAnsi="Sylfaen"/>
          <w:lang w:val="ka-GE"/>
        </w:rPr>
        <w:t>20</w:t>
      </w:r>
      <w:r w:rsidR="00EF76CF">
        <w:rPr>
          <w:rFonts w:ascii="Sylfaen" w:hAnsi="Sylfaen"/>
          <w:lang w:val="ka-GE"/>
        </w:rPr>
        <w:t>20</w:t>
      </w:r>
      <w:r w:rsidR="00EA2899">
        <w:rPr>
          <w:rFonts w:ascii="Sylfaen" w:hAnsi="Sylfaen"/>
          <w:lang w:val="ka-GE"/>
        </w:rPr>
        <w:t xml:space="preserve"> წლის </w:t>
      </w:r>
      <w:r w:rsidR="002D52A2">
        <w:rPr>
          <w:rFonts w:ascii="Sylfaen" w:hAnsi="Sylfaen"/>
          <w:lang w:val="ka-GE"/>
        </w:rPr>
        <w:t>განმავლობაში</w:t>
      </w:r>
      <w:r w:rsidR="00EA2899">
        <w:rPr>
          <w:rFonts w:ascii="Sylfaen" w:hAnsi="Sylfaen"/>
          <w:lang w:val="ka-GE"/>
        </w:rPr>
        <w:t xml:space="preserve"> </w:t>
      </w:r>
      <w:r w:rsidR="00534F8A">
        <w:rPr>
          <w:rFonts w:ascii="Sylfaen" w:hAnsi="Sylfaen"/>
          <w:lang w:val="ka-GE"/>
        </w:rPr>
        <w:t>საჭიროების</w:t>
      </w:r>
      <w:r w:rsidR="00EA2899">
        <w:rPr>
          <w:rFonts w:ascii="Sylfaen" w:hAnsi="Sylfaen"/>
          <w:lang w:val="ka-GE"/>
        </w:rPr>
        <w:t xml:space="preserve"> შესაბამისად</w:t>
      </w:r>
      <w:r w:rsidR="002D52A2">
        <w:rPr>
          <w:rFonts w:ascii="Sylfaen" w:hAnsi="Sylfaen"/>
          <w:lang w:val="ka-GE"/>
        </w:rPr>
        <w:t>;</w:t>
      </w:r>
    </w:p>
    <w:p w:rsidR="006D2FBD" w:rsidRDefault="006D2FBD" w:rsidP="00E17ADE">
      <w:pPr>
        <w:pStyle w:val="ListParagraph"/>
        <w:numPr>
          <w:ilvl w:val="0"/>
          <w:numId w:val="5"/>
        </w:numPr>
        <w:rPr>
          <w:rFonts w:ascii="Sylfaen" w:hAnsi="Sylfaen"/>
        </w:rPr>
      </w:pPr>
      <w:r>
        <w:rPr>
          <w:rFonts w:ascii="Sylfaen" w:hAnsi="Sylfaen"/>
          <w:lang w:val="fi-FI"/>
        </w:rPr>
        <w:t>გადახდის პირობები</w:t>
      </w:r>
      <w:r w:rsidR="00534F8A">
        <w:rPr>
          <w:rFonts w:ascii="Sylfaen" w:hAnsi="Sylfaen"/>
          <w:lang w:val="fi-FI"/>
        </w:rPr>
        <w:t xml:space="preserve">: </w:t>
      </w:r>
      <w:r>
        <w:rPr>
          <w:rFonts w:ascii="Sylfaen" w:hAnsi="Sylfaen"/>
          <w:lang w:val="fi-FI"/>
        </w:rPr>
        <w:t>საქონლის მიღებიდან</w:t>
      </w:r>
      <w:r w:rsidR="00534F8A">
        <w:rPr>
          <w:rFonts w:ascii="Sylfaen" w:hAnsi="Sylfaen"/>
          <w:lang w:val="fi-FI"/>
        </w:rPr>
        <w:t xml:space="preserve"> </w:t>
      </w:r>
      <w:r w:rsidR="004B4706">
        <w:rPr>
          <w:rFonts w:ascii="Sylfaen" w:hAnsi="Sylfaen"/>
          <w:lang w:val="ka-GE"/>
        </w:rPr>
        <w:t>3</w:t>
      </w:r>
      <w:r w:rsidR="00534F8A">
        <w:rPr>
          <w:rFonts w:ascii="Sylfaen" w:hAnsi="Sylfaen"/>
          <w:lang w:val="fi-FI"/>
        </w:rPr>
        <w:t>0</w:t>
      </w:r>
      <w:r w:rsidR="00B61FDF">
        <w:rPr>
          <w:rFonts w:ascii="Sylfaen" w:hAnsi="Sylfaen"/>
          <w:lang w:val="ka-GE"/>
        </w:rPr>
        <w:t xml:space="preserve"> </w:t>
      </w:r>
      <w:r>
        <w:rPr>
          <w:rFonts w:ascii="Sylfaen" w:hAnsi="Sylfaen"/>
          <w:lang w:val="fi-FI"/>
        </w:rPr>
        <w:t>სამუშაო  დღე.</w:t>
      </w:r>
    </w:p>
    <w:p w:rsidR="006D2FBD" w:rsidRDefault="006D2FBD" w:rsidP="006D2FBD">
      <w:pPr>
        <w:rPr>
          <w:rFonts w:ascii="Sylfaen" w:hAnsi="Sylfaen"/>
        </w:rPr>
      </w:pPr>
      <w:proofErr w:type="spellStart"/>
      <w:r>
        <w:rPr>
          <w:rFonts w:ascii="Sylfaen" w:hAnsi="Sylfaen"/>
        </w:rPr>
        <w:t>გთხოვთ</w:t>
      </w:r>
      <w:proofErr w:type="spellEnd"/>
      <w:r>
        <w:rPr>
          <w:rFonts w:ascii="Sylfaen" w:hAnsi="Sylfaen"/>
        </w:rPr>
        <w:t xml:space="preserve"> </w:t>
      </w:r>
      <w:proofErr w:type="spellStart"/>
      <w:r>
        <w:rPr>
          <w:rFonts w:ascii="Sylfaen" w:hAnsi="Sylfaen"/>
        </w:rPr>
        <w:t>დალუქულ</w:t>
      </w:r>
      <w:proofErr w:type="spellEnd"/>
      <w:r>
        <w:rPr>
          <w:rFonts w:ascii="Sylfaen" w:hAnsi="Sylfaen"/>
        </w:rPr>
        <w:t xml:space="preserve"> </w:t>
      </w:r>
      <w:proofErr w:type="spellStart"/>
      <w:r>
        <w:rPr>
          <w:rFonts w:ascii="Sylfaen" w:hAnsi="Sylfaen"/>
        </w:rPr>
        <w:t>კონვერტზე</w:t>
      </w:r>
      <w:proofErr w:type="spellEnd"/>
      <w:r>
        <w:rPr>
          <w:rFonts w:ascii="Sylfaen" w:hAnsi="Sylfaen"/>
        </w:rPr>
        <w:t xml:space="preserve"> </w:t>
      </w:r>
      <w:proofErr w:type="spellStart"/>
      <w:r>
        <w:rPr>
          <w:rFonts w:ascii="Sylfaen" w:hAnsi="Sylfaen"/>
        </w:rPr>
        <w:t>მიუთითოთ</w:t>
      </w:r>
      <w:proofErr w:type="spellEnd"/>
      <w:r>
        <w:rPr>
          <w:rFonts w:ascii="Sylfaen" w:hAnsi="Sylfaen"/>
        </w:rPr>
        <w:t>:</w:t>
      </w:r>
    </w:p>
    <w:p w:rsidR="006D2FBD" w:rsidRDefault="006D2FBD" w:rsidP="006D2FBD">
      <w:pPr>
        <w:pStyle w:val="ListParagraph"/>
        <w:numPr>
          <w:ilvl w:val="0"/>
          <w:numId w:val="8"/>
        </w:numPr>
        <w:rPr>
          <w:rFonts w:ascii="Sylfaen" w:hAnsi="Sylfaen"/>
        </w:rPr>
      </w:pPr>
      <w:proofErr w:type="spellStart"/>
      <w:r>
        <w:rPr>
          <w:rFonts w:ascii="Sylfaen" w:hAnsi="Sylfaen"/>
        </w:rPr>
        <w:t>თქვენი</w:t>
      </w:r>
      <w:proofErr w:type="spellEnd"/>
      <w:r>
        <w:rPr>
          <w:rFonts w:ascii="Sylfaen" w:hAnsi="Sylfaen"/>
        </w:rPr>
        <w:t xml:space="preserve"> </w:t>
      </w:r>
      <w:proofErr w:type="spellStart"/>
      <w:r>
        <w:rPr>
          <w:rFonts w:ascii="Sylfaen" w:hAnsi="Sylfaen"/>
        </w:rPr>
        <w:t>კომპანიის</w:t>
      </w:r>
      <w:proofErr w:type="spellEnd"/>
      <w:r>
        <w:rPr>
          <w:rFonts w:ascii="Sylfaen" w:hAnsi="Sylfaen"/>
        </w:rPr>
        <w:t xml:space="preserve"> </w:t>
      </w:r>
      <w:proofErr w:type="spellStart"/>
      <w:r>
        <w:rPr>
          <w:rFonts w:ascii="Sylfaen" w:hAnsi="Sylfaen"/>
        </w:rPr>
        <w:t>დასახელება</w:t>
      </w:r>
      <w:proofErr w:type="spellEnd"/>
      <w:r>
        <w:rPr>
          <w:rFonts w:ascii="Sylfaen" w:hAnsi="Sylfaen"/>
        </w:rPr>
        <w:t>;</w:t>
      </w:r>
    </w:p>
    <w:p w:rsidR="006D2FBD" w:rsidRDefault="006D2FBD" w:rsidP="006D2FBD">
      <w:pPr>
        <w:pStyle w:val="ListParagraph"/>
        <w:numPr>
          <w:ilvl w:val="0"/>
          <w:numId w:val="8"/>
        </w:numPr>
        <w:rPr>
          <w:rFonts w:ascii="Sylfaen" w:hAnsi="Sylfaen"/>
        </w:rPr>
      </w:pPr>
      <w:proofErr w:type="spellStart"/>
      <w:r w:rsidRPr="006D2FBD">
        <w:rPr>
          <w:rFonts w:ascii="Sylfaen" w:hAnsi="Sylfaen"/>
        </w:rPr>
        <w:t>საკონტაქტო</w:t>
      </w:r>
      <w:proofErr w:type="spellEnd"/>
      <w:r w:rsidRPr="006D2FBD">
        <w:rPr>
          <w:rFonts w:ascii="Sylfaen" w:hAnsi="Sylfaen"/>
        </w:rPr>
        <w:t xml:space="preserve"> </w:t>
      </w:r>
      <w:proofErr w:type="spellStart"/>
      <w:r w:rsidRPr="006D2FBD">
        <w:rPr>
          <w:rFonts w:ascii="Sylfaen" w:hAnsi="Sylfaen"/>
        </w:rPr>
        <w:t>ინფორმაცია</w:t>
      </w:r>
      <w:proofErr w:type="spellEnd"/>
      <w:r w:rsidRPr="006D2FBD">
        <w:rPr>
          <w:rFonts w:ascii="Sylfaen" w:hAnsi="Sylfaen"/>
        </w:rPr>
        <w:t xml:space="preserve">:  </w:t>
      </w:r>
      <w:proofErr w:type="spellStart"/>
      <w:r w:rsidRPr="006D2FBD">
        <w:rPr>
          <w:rFonts w:ascii="Sylfaen" w:hAnsi="Sylfaen"/>
        </w:rPr>
        <w:t>პასუხისმგებელი</w:t>
      </w:r>
      <w:proofErr w:type="spellEnd"/>
      <w:r w:rsidRPr="006D2FBD">
        <w:rPr>
          <w:rFonts w:ascii="Sylfaen" w:hAnsi="Sylfaen"/>
        </w:rPr>
        <w:t xml:space="preserve"> </w:t>
      </w:r>
      <w:proofErr w:type="spellStart"/>
      <w:r w:rsidRPr="006D2FBD">
        <w:rPr>
          <w:rFonts w:ascii="Sylfaen" w:hAnsi="Sylfaen"/>
        </w:rPr>
        <w:t>პირი</w:t>
      </w:r>
      <w:proofErr w:type="spellEnd"/>
      <w:r w:rsidRPr="006D2FBD">
        <w:rPr>
          <w:rFonts w:ascii="Sylfaen" w:hAnsi="Sylfaen"/>
        </w:rPr>
        <w:t xml:space="preserve">, </w:t>
      </w:r>
      <w:proofErr w:type="spellStart"/>
      <w:r w:rsidRPr="006D2FBD">
        <w:rPr>
          <w:rFonts w:ascii="Sylfaen" w:hAnsi="Sylfaen"/>
        </w:rPr>
        <w:t>ტელეფონი</w:t>
      </w:r>
      <w:proofErr w:type="spellEnd"/>
      <w:r>
        <w:rPr>
          <w:rFonts w:ascii="Sylfaen" w:hAnsi="Sylfaen"/>
        </w:rPr>
        <w:t xml:space="preserve">, </w:t>
      </w:r>
      <w:proofErr w:type="spellStart"/>
      <w:r>
        <w:rPr>
          <w:rFonts w:ascii="Sylfaen" w:hAnsi="Sylfaen"/>
        </w:rPr>
        <w:t>მობილური</w:t>
      </w:r>
      <w:proofErr w:type="spellEnd"/>
      <w:r w:rsidRPr="006D2FBD">
        <w:rPr>
          <w:rFonts w:ascii="Sylfaen" w:hAnsi="Sylfaen"/>
        </w:rPr>
        <w:t xml:space="preserve"> </w:t>
      </w:r>
      <w:proofErr w:type="spellStart"/>
      <w:r w:rsidRPr="006D2FBD">
        <w:rPr>
          <w:rFonts w:ascii="Sylfaen" w:hAnsi="Sylfaen"/>
        </w:rPr>
        <w:t>და</w:t>
      </w:r>
      <w:proofErr w:type="spellEnd"/>
      <w:r w:rsidRPr="006D2FBD">
        <w:rPr>
          <w:rFonts w:ascii="Sylfaen" w:hAnsi="Sylfaen"/>
        </w:rPr>
        <w:t xml:space="preserve"> </w:t>
      </w:r>
      <w:proofErr w:type="spellStart"/>
      <w:proofErr w:type="gramStart"/>
      <w:r w:rsidRPr="006D2FBD">
        <w:rPr>
          <w:rFonts w:ascii="Sylfaen" w:hAnsi="Sylfaen"/>
        </w:rPr>
        <w:t>ელ.ფოსტა</w:t>
      </w:r>
      <w:proofErr w:type="spellEnd"/>
      <w:proofErr w:type="gramEnd"/>
      <w:r w:rsidRPr="006D2FBD">
        <w:rPr>
          <w:rFonts w:ascii="Sylfaen" w:hAnsi="Sylfaen"/>
        </w:rPr>
        <w:t>;</w:t>
      </w:r>
    </w:p>
    <w:p w:rsidR="006D2FBD" w:rsidRDefault="006D2FBD" w:rsidP="006D2FBD">
      <w:pPr>
        <w:pStyle w:val="ListParagraph"/>
        <w:numPr>
          <w:ilvl w:val="0"/>
          <w:numId w:val="8"/>
        </w:numPr>
        <w:rPr>
          <w:rFonts w:ascii="Sylfaen" w:hAnsi="Sylfaen"/>
        </w:rPr>
      </w:pPr>
      <w:proofErr w:type="spellStart"/>
      <w:r w:rsidRPr="006D2FBD">
        <w:rPr>
          <w:rFonts w:ascii="Sylfaen" w:hAnsi="Sylfaen"/>
        </w:rPr>
        <w:t>ტენდერის</w:t>
      </w:r>
      <w:proofErr w:type="spellEnd"/>
      <w:r w:rsidRPr="006D2FBD">
        <w:rPr>
          <w:rFonts w:ascii="Sylfaen" w:hAnsi="Sylfaen"/>
        </w:rPr>
        <w:t xml:space="preserve"> </w:t>
      </w:r>
      <w:proofErr w:type="spellStart"/>
      <w:r w:rsidRPr="006D2FBD">
        <w:rPr>
          <w:rFonts w:ascii="Sylfaen" w:hAnsi="Sylfaen"/>
        </w:rPr>
        <w:t>დასახელება</w:t>
      </w:r>
      <w:proofErr w:type="spellEnd"/>
      <w:r w:rsidRPr="006D2FBD">
        <w:rPr>
          <w:rFonts w:ascii="Sylfaen" w:hAnsi="Sylfaen"/>
        </w:rPr>
        <w:t>;</w:t>
      </w:r>
    </w:p>
    <w:p w:rsidR="006D2FBD" w:rsidRDefault="006D2FBD" w:rsidP="006D2FBD">
      <w:pPr>
        <w:pStyle w:val="ListParagraph"/>
        <w:numPr>
          <w:ilvl w:val="0"/>
          <w:numId w:val="8"/>
        </w:numPr>
        <w:rPr>
          <w:rFonts w:ascii="Sylfaen" w:hAnsi="Sylfaen"/>
        </w:rPr>
      </w:pPr>
      <w:proofErr w:type="spellStart"/>
      <w:r w:rsidRPr="006D2FBD">
        <w:rPr>
          <w:rFonts w:ascii="Sylfaen" w:hAnsi="Sylfaen"/>
        </w:rPr>
        <w:t>მიმღები</w:t>
      </w:r>
      <w:proofErr w:type="spellEnd"/>
      <w:r w:rsidRPr="006D2FBD">
        <w:rPr>
          <w:rFonts w:ascii="Sylfaen" w:hAnsi="Sylfaen"/>
        </w:rPr>
        <w:t xml:space="preserve"> </w:t>
      </w:r>
      <w:proofErr w:type="spellStart"/>
      <w:r w:rsidRPr="006D2FBD">
        <w:rPr>
          <w:rFonts w:ascii="Sylfaen" w:hAnsi="Sylfaen"/>
        </w:rPr>
        <w:t>განყოფილების</w:t>
      </w:r>
      <w:proofErr w:type="spellEnd"/>
      <w:r w:rsidRPr="006D2FBD">
        <w:rPr>
          <w:rFonts w:ascii="Sylfaen" w:hAnsi="Sylfaen"/>
        </w:rPr>
        <w:t xml:space="preserve"> </w:t>
      </w:r>
      <w:proofErr w:type="spellStart"/>
      <w:proofErr w:type="gramStart"/>
      <w:r w:rsidRPr="006D2FBD">
        <w:rPr>
          <w:rFonts w:ascii="Sylfaen" w:hAnsi="Sylfaen"/>
        </w:rPr>
        <w:t>დასახელება</w:t>
      </w:r>
      <w:proofErr w:type="spellEnd"/>
      <w:r w:rsidRPr="006D2FBD">
        <w:rPr>
          <w:rFonts w:ascii="Sylfaen" w:hAnsi="Sylfaen"/>
        </w:rPr>
        <w:t xml:space="preserve"> :</w:t>
      </w:r>
      <w:proofErr w:type="gramEnd"/>
      <w:r w:rsidRPr="006D2FBD">
        <w:rPr>
          <w:rFonts w:ascii="Sylfaen" w:hAnsi="Sylfaen"/>
        </w:rPr>
        <w:t xml:space="preserve"> </w:t>
      </w:r>
      <w:proofErr w:type="spellStart"/>
      <w:r w:rsidRPr="006D2FBD">
        <w:rPr>
          <w:rFonts w:ascii="Sylfaen" w:hAnsi="Sylfaen"/>
        </w:rPr>
        <w:t>შესყიდვების</w:t>
      </w:r>
      <w:proofErr w:type="spellEnd"/>
      <w:r w:rsidRPr="006D2FBD">
        <w:rPr>
          <w:rFonts w:ascii="Sylfaen" w:hAnsi="Sylfaen"/>
        </w:rPr>
        <w:t xml:space="preserve"> </w:t>
      </w:r>
      <w:proofErr w:type="spellStart"/>
      <w:r w:rsidRPr="006D2FBD">
        <w:rPr>
          <w:rFonts w:ascii="Sylfaen" w:hAnsi="Sylfaen"/>
        </w:rPr>
        <w:t>დეპარტამენტი</w:t>
      </w:r>
      <w:proofErr w:type="spellEnd"/>
      <w:r w:rsidRPr="006D2FBD">
        <w:rPr>
          <w:rFonts w:ascii="Sylfaen" w:hAnsi="Sylfaen"/>
        </w:rPr>
        <w:t>;</w:t>
      </w:r>
    </w:p>
    <w:p w:rsidR="006D2FBD" w:rsidRDefault="006D2FBD" w:rsidP="006D2FBD">
      <w:pPr>
        <w:pStyle w:val="ListParagraph"/>
        <w:numPr>
          <w:ilvl w:val="0"/>
          <w:numId w:val="8"/>
        </w:numPr>
        <w:rPr>
          <w:rFonts w:ascii="Sylfaen" w:hAnsi="Sylfaen"/>
        </w:rPr>
      </w:pPr>
      <w:proofErr w:type="spellStart"/>
      <w:r w:rsidRPr="006D2FBD">
        <w:rPr>
          <w:rFonts w:ascii="Sylfaen" w:hAnsi="Sylfaen"/>
        </w:rPr>
        <w:t>წარწერა</w:t>
      </w:r>
      <w:proofErr w:type="spellEnd"/>
      <w:r w:rsidRPr="006D2FBD">
        <w:rPr>
          <w:rFonts w:ascii="Sylfaen" w:hAnsi="Sylfaen"/>
        </w:rPr>
        <w:t>: "</w:t>
      </w:r>
      <w:proofErr w:type="spellStart"/>
      <w:r w:rsidRPr="006D2FBD">
        <w:rPr>
          <w:rFonts w:ascii="Sylfaen" w:hAnsi="Sylfaen"/>
        </w:rPr>
        <w:t>კონფიდენციალურია</w:t>
      </w:r>
      <w:proofErr w:type="spellEnd"/>
      <w:r w:rsidRPr="006D2FBD">
        <w:rPr>
          <w:rFonts w:ascii="Sylfaen" w:hAnsi="Sylfaen"/>
        </w:rPr>
        <w:t>";</w:t>
      </w:r>
    </w:p>
    <w:p w:rsidR="006D2FBD" w:rsidRDefault="006D2FBD" w:rsidP="006D2FBD">
      <w:pPr>
        <w:pStyle w:val="ListParagraph"/>
        <w:numPr>
          <w:ilvl w:val="0"/>
          <w:numId w:val="8"/>
        </w:numPr>
        <w:rPr>
          <w:rFonts w:ascii="Sylfaen" w:hAnsi="Sylfaen"/>
        </w:rPr>
      </w:pPr>
      <w:proofErr w:type="spellStart"/>
      <w:r w:rsidRPr="006D2FBD">
        <w:rPr>
          <w:rFonts w:ascii="Sylfaen" w:hAnsi="Sylfaen"/>
        </w:rPr>
        <w:t>გთხოვთ</w:t>
      </w:r>
      <w:proofErr w:type="spellEnd"/>
      <w:r w:rsidRPr="006D2FBD">
        <w:rPr>
          <w:rFonts w:ascii="Sylfaen" w:hAnsi="Sylfaen"/>
        </w:rPr>
        <w:t xml:space="preserve">, </w:t>
      </w:r>
      <w:proofErr w:type="spellStart"/>
      <w:r w:rsidRPr="006D2FBD">
        <w:rPr>
          <w:rFonts w:ascii="Sylfaen" w:hAnsi="Sylfaen"/>
        </w:rPr>
        <w:t>მოაწერეთ</w:t>
      </w:r>
      <w:proofErr w:type="spellEnd"/>
      <w:r w:rsidRPr="006D2FBD">
        <w:rPr>
          <w:rFonts w:ascii="Sylfaen" w:hAnsi="Sylfaen"/>
        </w:rPr>
        <w:t xml:space="preserve"> </w:t>
      </w:r>
      <w:proofErr w:type="spellStart"/>
      <w:r w:rsidRPr="006D2FBD">
        <w:rPr>
          <w:rFonts w:ascii="Sylfaen" w:hAnsi="Sylfaen"/>
        </w:rPr>
        <w:t>ხელი</w:t>
      </w:r>
      <w:proofErr w:type="spellEnd"/>
      <w:r w:rsidRPr="006D2FBD">
        <w:rPr>
          <w:rFonts w:ascii="Sylfaen" w:hAnsi="Sylfaen"/>
        </w:rPr>
        <w:t xml:space="preserve"> </w:t>
      </w:r>
      <w:proofErr w:type="spellStart"/>
      <w:r w:rsidRPr="006D2FBD">
        <w:rPr>
          <w:rFonts w:ascii="Sylfaen" w:hAnsi="Sylfaen"/>
        </w:rPr>
        <w:t>და</w:t>
      </w:r>
      <w:proofErr w:type="spellEnd"/>
      <w:r w:rsidRPr="006D2FBD">
        <w:rPr>
          <w:rFonts w:ascii="Sylfaen" w:hAnsi="Sylfaen"/>
        </w:rPr>
        <w:t xml:space="preserve"> </w:t>
      </w:r>
      <w:proofErr w:type="spellStart"/>
      <w:r w:rsidR="006B4A83">
        <w:rPr>
          <w:rFonts w:ascii="Sylfaen" w:hAnsi="Sylfaen"/>
        </w:rPr>
        <w:t>დასვი</w:t>
      </w:r>
      <w:r w:rsidRPr="006D2FBD">
        <w:rPr>
          <w:rFonts w:ascii="Sylfaen" w:hAnsi="Sylfaen"/>
        </w:rPr>
        <w:t>თ</w:t>
      </w:r>
      <w:proofErr w:type="spellEnd"/>
      <w:r w:rsidRPr="006D2FBD">
        <w:rPr>
          <w:rFonts w:ascii="Sylfaen" w:hAnsi="Sylfaen"/>
        </w:rPr>
        <w:t xml:space="preserve"> </w:t>
      </w:r>
      <w:proofErr w:type="spellStart"/>
      <w:r w:rsidRPr="006D2FBD">
        <w:rPr>
          <w:rFonts w:ascii="Sylfaen" w:hAnsi="Sylfaen"/>
        </w:rPr>
        <w:t>თქვენი</w:t>
      </w:r>
      <w:proofErr w:type="spellEnd"/>
      <w:r w:rsidRPr="006D2FBD">
        <w:rPr>
          <w:rFonts w:ascii="Sylfaen" w:hAnsi="Sylfaen"/>
        </w:rPr>
        <w:t xml:space="preserve"> </w:t>
      </w:r>
      <w:proofErr w:type="spellStart"/>
      <w:r w:rsidRPr="006D2FBD">
        <w:rPr>
          <w:rFonts w:ascii="Sylfaen" w:hAnsi="Sylfaen"/>
        </w:rPr>
        <w:t>კომპანიის</w:t>
      </w:r>
      <w:proofErr w:type="spellEnd"/>
      <w:r w:rsidRPr="006D2FBD">
        <w:rPr>
          <w:rFonts w:ascii="Sylfaen" w:hAnsi="Sylfaen"/>
        </w:rPr>
        <w:t xml:space="preserve"> </w:t>
      </w:r>
      <w:proofErr w:type="spellStart"/>
      <w:r w:rsidRPr="006D2FBD">
        <w:rPr>
          <w:rFonts w:ascii="Sylfaen" w:hAnsi="Sylfaen"/>
        </w:rPr>
        <w:t>ბეჭედი</w:t>
      </w:r>
      <w:proofErr w:type="spellEnd"/>
      <w:r w:rsidRPr="006D2FBD">
        <w:rPr>
          <w:rFonts w:ascii="Sylfaen" w:hAnsi="Sylfaen"/>
        </w:rPr>
        <w:t xml:space="preserve"> </w:t>
      </w:r>
      <w:proofErr w:type="spellStart"/>
      <w:r w:rsidRPr="006D2FBD">
        <w:rPr>
          <w:rFonts w:ascii="Sylfaen" w:hAnsi="Sylfaen"/>
        </w:rPr>
        <w:t>კონვერტის</w:t>
      </w:r>
      <w:proofErr w:type="spellEnd"/>
      <w:r w:rsidRPr="006D2FBD">
        <w:rPr>
          <w:rFonts w:ascii="Sylfaen" w:hAnsi="Sylfaen"/>
        </w:rPr>
        <w:t xml:space="preserve"> </w:t>
      </w:r>
      <w:proofErr w:type="spellStart"/>
      <w:r w:rsidRPr="006D2FBD">
        <w:rPr>
          <w:rFonts w:ascii="Sylfaen" w:hAnsi="Sylfaen"/>
        </w:rPr>
        <w:t>დალუქვის</w:t>
      </w:r>
      <w:proofErr w:type="spellEnd"/>
      <w:r w:rsidRPr="006D2FBD">
        <w:rPr>
          <w:rFonts w:ascii="Sylfaen" w:hAnsi="Sylfaen"/>
        </w:rPr>
        <w:t xml:space="preserve"> </w:t>
      </w:r>
      <w:proofErr w:type="spellStart"/>
      <w:r w:rsidRPr="006D2FBD">
        <w:rPr>
          <w:rFonts w:ascii="Sylfaen" w:hAnsi="Sylfaen"/>
        </w:rPr>
        <w:t>ადგილზე</w:t>
      </w:r>
      <w:proofErr w:type="spellEnd"/>
      <w:r w:rsidRPr="006D2FBD">
        <w:rPr>
          <w:rFonts w:ascii="Sylfaen" w:hAnsi="Sylfaen"/>
        </w:rPr>
        <w:t>.</w:t>
      </w:r>
    </w:p>
    <w:p w:rsidR="00B86AF1" w:rsidRPr="00B86AF1" w:rsidRDefault="00B86AF1" w:rsidP="006D2FBD">
      <w:pPr>
        <w:pStyle w:val="ListParagraph"/>
        <w:numPr>
          <w:ilvl w:val="0"/>
          <w:numId w:val="8"/>
        </w:numPr>
        <w:rPr>
          <w:rFonts w:ascii="Sylfaen" w:hAnsi="Sylfaen"/>
        </w:rPr>
      </w:pPr>
      <w:r>
        <w:rPr>
          <w:rFonts w:ascii="Sylfaen" w:hAnsi="Sylfaen"/>
          <w:lang w:val="ka-GE"/>
        </w:rPr>
        <w:lastRenderedPageBreak/>
        <w:t>გთხოვთ, დაგვიდასტუროთ სატენდერო განაცხადი მიღება.</w:t>
      </w:r>
    </w:p>
    <w:p w:rsidR="00B86AF1" w:rsidRDefault="00B86AF1" w:rsidP="00B86AF1">
      <w:pPr>
        <w:pStyle w:val="ListParagraph"/>
        <w:rPr>
          <w:rFonts w:ascii="Sylfaen" w:hAnsi="Sylfaen"/>
        </w:rPr>
      </w:pPr>
    </w:p>
    <w:p w:rsidR="006B4A83" w:rsidRDefault="006B4A83" w:rsidP="006B4A83">
      <w:pPr>
        <w:rPr>
          <w:rFonts w:ascii="Sylfaen" w:hAnsi="Sylfaen"/>
        </w:rPr>
      </w:pPr>
      <w:proofErr w:type="spellStart"/>
      <w:r w:rsidRPr="006B4A83">
        <w:rPr>
          <w:rFonts w:ascii="Sylfaen" w:hAnsi="Sylfaen"/>
        </w:rPr>
        <w:t>სატენდერო</w:t>
      </w:r>
      <w:proofErr w:type="spellEnd"/>
      <w:r w:rsidRPr="006B4A83">
        <w:rPr>
          <w:rFonts w:ascii="Sylfaen" w:hAnsi="Sylfaen"/>
        </w:rPr>
        <w:t xml:space="preserve"> </w:t>
      </w:r>
      <w:proofErr w:type="spellStart"/>
      <w:r w:rsidRPr="006B4A83">
        <w:rPr>
          <w:rFonts w:ascii="Sylfaen" w:hAnsi="Sylfaen"/>
        </w:rPr>
        <w:t>წინადადება</w:t>
      </w:r>
      <w:proofErr w:type="spellEnd"/>
      <w:r w:rsidRPr="006B4A83">
        <w:rPr>
          <w:rFonts w:ascii="Sylfaen" w:hAnsi="Sylfaen"/>
        </w:rPr>
        <w:t xml:space="preserve"> </w:t>
      </w:r>
      <w:proofErr w:type="spellStart"/>
      <w:r w:rsidRPr="006B4A83">
        <w:rPr>
          <w:rFonts w:ascii="Sylfaen" w:hAnsi="Sylfaen"/>
        </w:rPr>
        <w:t>უნდა</w:t>
      </w:r>
      <w:proofErr w:type="spellEnd"/>
      <w:r w:rsidRPr="006B4A83">
        <w:rPr>
          <w:rFonts w:ascii="Sylfaen" w:hAnsi="Sylfaen"/>
        </w:rPr>
        <w:t xml:space="preserve"> </w:t>
      </w:r>
      <w:proofErr w:type="spellStart"/>
      <w:r w:rsidRPr="006B4A83">
        <w:rPr>
          <w:rFonts w:ascii="Sylfaen" w:hAnsi="Sylfaen"/>
        </w:rPr>
        <w:t>მოგვაწოდოთ</w:t>
      </w:r>
      <w:proofErr w:type="spellEnd"/>
      <w:r w:rsidRPr="006B4A83">
        <w:rPr>
          <w:rFonts w:ascii="Sylfaen" w:hAnsi="Sylfaen"/>
        </w:rPr>
        <w:t xml:space="preserve"> </w:t>
      </w:r>
      <w:proofErr w:type="spellStart"/>
      <w:r w:rsidRPr="006B4A83">
        <w:rPr>
          <w:rFonts w:ascii="Sylfaen" w:hAnsi="Sylfaen"/>
        </w:rPr>
        <w:t>შემდეგ</w:t>
      </w:r>
      <w:proofErr w:type="spellEnd"/>
      <w:r w:rsidRPr="006B4A83">
        <w:rPr>
          <w:rFonts w:ascii="Sylfaen" w:hAnsi="Sylfaen"/>
        </w:rPr>
        <w:t xml:space="preserve"> </w:t>
      </w:r>
      <w:proofErr w:type="spellStart"/>
      <w:r w:rsidRPr="006B4A83">
        <w:rPr>
          <w:rFonts w:ascii="Sylfaen" w:hAnsi="Sylfaen"/>
        </w:rPr>
        <w:t>მისამართზე</w:t>
      </w:r>
      <w:proofErr w:type="spellEnd"/>
      <w:r w:rsidRPr="006B4A83">
        <w:rPr>
          <w:rFonts w:ascii="Sylfaen" w:hAnsi="Sylfaen"/>
        </w:rPr>
        <w:t xml:space="preserve">: </w:t>
      </w:r>
    </w:p>
    <w:p w:rsidR="0008599A" w:rsidRDefault="0008599A" w:rsidP="006B4A83">
      <w:pPr>
        <w:rPr>
          <w:rFonts w:ascii="Sylfaen" w:hAnsi="Sylfaen"/>
        </w:rPr>
      </w:pPr>
    </w:p>
    <w:p w:rsidR="006B4A83" w:rsidRDefault="006B4A83" w:rsidP="006B4A83">
      <w:pPr>
        <w:rPr>
          <w:rFonts w:ascii="Sylfaen" w:hAnsi="Sylfaen"/>
          <w:b/>
        </w:rPr>
      </w:pPr>
      <w:r>
        <w:rPr>
          <w:rFonts w:ascii="Sylfaen" w:hAnsi="Sylfaen"/>
        </w:rPr>
        <w:t xml:space="preserve">                    </w:t>
      </w:r>
      <w:proofErr w:type="spellStart"/>
      <w:r w:rsidRPr="006B4A83">
        <w:rPr>
          <w:rFonts w:ascii="Sylfaen" w:hAnsi="Sylfaen"/>
          <w:b/>
        </w:rPr>
        <w:t>მცხეთის</w:t>
      </w:r>
      <w:proofErr w:type="spellEnd"/>
      <w:r w:rsidRPr="006B4A83">
        <w:rPr>
          <w:rFonts w:ascii="Sylfaen" w:hAnsi="Sylfaen"/>
          <w:b/>
        </w:rPr>
        <w:t xml:space="preserve"> </w:t>
      </w:r>
      <w:proofErr w:type="spellStart"/>
      <w:r w:rsidRPr="006B4A83">
        <w:rPr>
          <w:rFonts w:ascii="Sylfaen" w:hAnsi="Sylfaen"/>
          <w:b/>
        </w:rPr>
        <w:t>რაიონი</w:t>
      </w:r>
      <w:proofErr w:type="spellEnd"/>
      <w:r w:rsidRPr="006B4A83">
        <w:rPr>
          <w:rFonts w:ascii="Sylfaen" w:hAnsi="Sylfaen"/>
          <w:b/>
        </w:rPr>
        <w:t xml:space="preserve"> </w:t>
      </w:r>
      <w:proofErr w:type="spellStart"/>
      <w:r w:rsidRPr="006B4A83">
        <w:rPr>
          <w:rFonts w:ascii="Sylfaen" w:hAnsi="Sylfaen"/>
          <w:b/>
        </w:rPr>
        <w:t>სოფ</w:t>
      </w:r>
      <w:proofErr w:type="spellEnd"/>
      <w:r w:rsidRPr="006B4A83">
        <w:rPr>
          <w:rFonts w:ascii="Sylfaen" w:hAnsi="Sylfaen"/>
          <w:b/>
        </w:rPr>
        <w:t xml:space="preserve">. </w:t>
      </w:r>
      <w:proofErr w:type="spellStart"/>
      <w:r w:rsidRPr="006B4A83">
        <w:rPr>
          <w:rFonts w:ascii="Sylfaen" w:hAnsi="Sylfaen"/>
          <w:b/>
        </w:rPr>
        <w:t>ნატახტარი</w:t>
      </w:r>
      <w:proofErr w:type="spellEnd"/>
      <w:r w:rsidRPr="006B4A83">
        <w:rPr>
          <w:rFonts w:ascii="Sylfaen" w:hAnsi="Sylfaen"/>
          <w:b/>
        </w:rPr>
        <w:t>. "</w:t>
      </w:r>
      <w:proofErr w:type="spellStart"/>
      <w:r w:rsidRPr="006B4A83">
        <w:rPr>
          <w:rFonts w:ascii="Sylfaen" w:hAnsi="Sylfaen"/>
          <w:b/>
        </w:rPr>
        <w:t>ლუდსახარში</w:t>
      </w:r>
      <w:proofErr w:type="spellEnd"/>
      <w:r w:rsidRPr="006B4A83">
        <w:rPr>
          <w:rFonts w:ascii="Sylfaen" w:hAnsi="Sylfaen"/>
          <w:b/>
        </w:rPr>
        <w:t xml:space="preserve"> </w:t>
      </w:r>
      <w:proofErr w:type="spellStart"/>
      <w:r w:rsidRPr="006B4A83">
        <w:rPr>
          <w:rFonts w:ascii="Sylfaen" w:hAnsi="Sylfaen"/>
          <w:b/>
        </w:rPr>
        <w:t>ნატახტარი</w:t>
      </w:r>
      <w:proofErr w:type="spellEnd"/>
      <w:r w:rsidRPr="006B4A83">
        <w:rPr>
          <w:rFonts w:ascii="Sylfaen" w:hAnsi="Sylfaen"/>
          <w:b/>
        </w:rPr>
        <w:t>"</w:t>
      </w:r>
    </w:p>
    <w:p w:rsidR="0008599A" w:rsidRDefault="0008599A" w:rsidP="006B4A83">
      <w:pPr>
        <w:rPr>
          <w:rFonts w:ascii="Sylfaen" w:hAnsi="Sylfaen"/>
          <w:b/>
        </w:rPr>
      </w:pPr>
    </w:p>
    <w:p w:rsidR="006B4A83" w:rsidRPr="008B20E5" w:rsidRDefault="006B4A83" w:rsidP="00814F01">
      <w:pPr>
        <w:spacing w:line="240" w:lineRule="auto"/>
        <w:rPr>
          <w:rFonts w:ascii="Sylfaen" w:hAnsi="Sylfaen"/>
        </w:rPr>
      </w:pPr>
      <w:proofErr w:type="spellStart"/>
      <w:r w:rsidRPr="006B4A83">
        <w:rPr>
          <w:rFonts w:ascii="Sylfaen" w:hAnsi="Sylfaen"/>
        </w:rPr>
        <w:t>შემოთავაზების</w:t>
      </w:r>
      <w:proofErr w:type="spellEnd"/>
      <w:r w:rsidRPr="006B4A83">
        <w:rPr>
          <w:rFonts w:ascii="Sylfaen" w:hAnsi="Sylfaen"/>
        </w:rPr>
        <w:t xml:space="preserve"> </w:t>
      </w:r>
      <w:proofErr w:type="spellStart"/>
      <w:r w:rsidRPr="006B4A83">
        <w:rPr>
          <w:rFonts w:ascii="Sylfaen" w:hAnsi="Sylfaen"/>
        </w:rPr>
        <w:t>მიღება</w:t>
      </w:r>
      <w:proofErr w:type="spellEnd"/>
      <w:r w:rsidRPr="006B4A83">
        <w:rPr>
          <w:rFonts w:ascii="Sylfaen" w:hAnsi="Sylfaen"/>
        </w:rPr>
        <w:t xml:space="preserve"> </w:t>
      </w:r>
      <w:proofErr w:type="spellStart"/>
      <w:r w:rsidRPr="008B20E5">
        <w:rPr>
          <w:rFonts w:ascii="Sylfaen" w:hAnsi="Sylfaen"/>
        </w:rPr>
        <w:t>იწყება</w:t>
      </w:r>
      <w:proofErr w:type="spellEnd"/>
      <w:r w:rsidRPr="008B20E5">
        <w:rPr>
          <w:rFonts w:ascii="Sylfaen" w:hAnsi="Sylfaen"/>
        </w:rPr>
        <w:t xml:space="preserve">                       </w:t>
      </w:r>
      <w:r w:rsidR="00BC2BB7">
        <w:rPr>
          <w:rFonts w:ascii="Sylfaen" w:hAnsi="Sylfaen"/>
          <w:lang w:val="ka-GE"/>
        </w:rPr>
        <w:t>21</w:t>
      </w:r>
      <w:r w:rsidR="0008599A">
        <w:rPr>
          <w:rFonts w:ascii="Sylfaen" w:hAnsi="Sylfaen"/>
        </w:rPr>
        <w:t>.11.201</w:t>
      </w:r>
      <w:r w:rsidR="00BC2BB7">
        <w:rPr>
          <w:rFonts w:ascii="Sylfaen" w:hAnsi="Sylfaen"/>
          <w:lang w:val="ka-GE"/>
        </w:rPr>
        <w:t>9</w:t>
      </w:r>
      <w:r w:rsidR="0008599A">
        <w:rPr>
          <w:rFonts w:ascii="Sylfaen" w:hAnsi="Sylfaen"/>
        </w:rPr>
        <w:t xml:space="preserve">   </w:t>
      </w:r>
      <w:r w:rsidR="00BC2BB7">
        <w:rPr>
          <w:rFonts w:ascii="Sylfaen" w:hAnsi="Sylfaen"/>
          <w:lang w:val="ka-GE"/>
        </w:rPr>
        <w:t>09</w:t>
      </w:r>
      <w:r w:rsidRPr="008B20E5">
        <w:rPr>
          <w:rFonts w:ascii="Sylfaen" w:hAnsi="Sylfaen"/>
        </w:rPr>
        <w:t>:00</w:t>
      </w:r>
    </w:p>
    <w:p w:rsidR="006B4A83" w:rsidRDefault="006B4A83" w:rsidP="00814F01">
      <w:pPr>
        <w:spacing w:line="240" w:lineRule="auto"/>
        <w:rPr>
          <w:rFonts w:ascii="Sylfaen" w:hAnsi="Sylfaen"/>
        </w:rPr>
      </w:pPr>
      <w:proofErr w:type="spellStart"/>
      <w:r w:rsidRPr="008B20E5">
        <w:rPr>
          <w:rFonts w:ascii="Sylfaen" w:hAnsi="Sylfaen"/>
        </w:rPr>
        <w:t>შემოთავაზების</w:t>
      </w:r>
      <w:proofErr w:type="spellEnd"/>
      <w:r w:rsidRPr="008B20E5">
        <w:rPr>
          <w:rFonts w:ascii="Sylfaen" w:hAnsi="Sylfaen"/>
        </w:rPr>
        <w:t xml:space="preserve"> </w:t>
      </w:r>
      <w:proofErr w:type="spellStart"/>
      <w:r w:rsidRPr="008B20E5">
        <w:rPr>
          <w:rFonts w:ascii="Sylfaen" w:hAnsi="Sylfaen"/>
        </w:rPr>
        <w:t>მიღება</w:t>
      </w:r>
      <w:proofErr w:type="spellEnd"/>
      <w:r w:rsidRPr="008B20E5">
        <w:rPr>
          <w:rFonts w:ascii="Sylfaen" w:hAnsi="Sylfaen"/>
        </w:rPr>
        <w:t xml:space="preserve"> </w:t>
      </w:r>
      <w:proofErr w:type="spellStart"/>
      <w:r w:rsidRPr="008B20E5">
        <w:rPr>
          <w:rFonts w:ascii="Sylfaen" w:hAnsi="Sylfaen"/>
        </w:rPr>
        <w:t>მთავრდება</w:t>
      </w:r>
      <w:proofErr w:type="spellEnd"/>
      <w:r w:rsidR="00B61FDF" w:rsidRPr="008B20E5">
        <w:rPr>
          <w:rFonts w:ascii="Sylfaen" w:hAnsi="Sylfaen"/>
        </w:rPr>
        <w:t xml:space="preserve">              </w:t>
      </w:r>
      <w:r w:rsidR="006F5D2B">
        <w:rPr>
          <w:rFonts w:ascii="Sylfaen" w:hAnsi="Sylfaen"/>
        </w:rPr>
        <w:t>2</w:t>
      </w:r>
      <w:r w:rsidR="00BC2BB7">
        <w:rPr>
          <w:rFonts w:ascii="Sylfaen" w:hAnsi="Sylfaen"/>
          <w:lang w:val="ka-GE"/>
        </w:rPr>
        <w:t>8</w:t>
      </w:r>
      <w:r w:rsidR="0008599A">
        <w:rPr>
          <w:rFonts w:ascii="Sylfaen" w:hAnsi="Sylfaen"/>
        </w:rPr>
        <w:t>.11.201</w:t>
      </w:r>
      <w:r w:rsidR="00BC2BB7">
        <w:rPr>
          <w:rFonts w:ascii="Sylfaen" w:hAnsi="Sylfaen"/>
          <w:lang w:val="ka-GE"/>
        </w:rPr>
        <w:t>9</w:t>
      </w:r>
      <w:r w:rsidR="00B61FDF" w:rsidRPr="008B20E5">
        <w:rPr>
          <w:rFonts w:ascii="Sylfaen" w:hAnsi="Sylfaen"/>
          <w:lang w:val="ka-GE"/>
        </w:rPr>
        <w:t xml:space="preserve"> </w:t>
      </w:r>
      <w:r w:rsidRPr="008B20E5">
        <w:rPr>
          <w:rFonts w:ascii="Sylfaen" w:hAnsi="Sylfaen"/>
        </w:rPr>
        <w:t xml:space="preserve"> </w:t>
      </w:r>
      <w:r w:rsidR="00B61FDF" w:rsidRPr="008B20E5">
        <w:rPr>
          <w:rFonts w:ascii="Sylfaen" w:hAnsi="Sylfaen"/>
          <w:lang w:val="ka-GE"/>
        </w:rPr>
        <w:t xml:space="preserve"> </w:t>
      </w:r>
      <w:r w:rsidR="0008599A">
        <w:rPr>
          <w:rFonts w:ascii="Sylfaen" w:hAnsi="Sylfaen"/>
        </w:rPr>
        <w:t>18</w:t>
      </w:r>
      <w:r w:rsidRPr="008B20E5">
        <w:rPr>
          <w:rFonts w:ascii="Sylfaen" w:hAnsi="Sylfaen"/>
        </w:rPr>
        <w:t>:00</w:t>
      </w:r>
    </w:p>
    <w:p w:rsidR="006B4A83" w:rsidRPr="006B4A83" w:rsidRDefault="006B4A83" w:rsidP="006B4A83">
      <w:pPr>
        <w:spacing w:after="0" w:line="240" w:lineRule="auto"/>
        <w:rPr>
          <w:rFonts w:ascii="Calibri" w:eastAsia="Times New Roman" w:hAnsi="Calibri" w:cs="Calibri"/>
          <w:color w:val="000000"/>
        </w:rPr>
      </w:pPr>
      <w:proofErr w:type="spellStart"/>
      <w:r w:rsidRPr="006B4A83">
        <w:rPr>
          <w:rFonts w:ascii="Sylfaen" w:eastAsia="Times New Roman" w:hAnsi="Sylfaen" w:cs="Sylfaen"/>
          <w:color w:val="000000"/>
        </w:rPr>
        <w:t>შემოთავაზების</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სტატუსის</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შესახებ</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შეტყობინება</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გამოიგზავნება</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სააპლიკაციო</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ფორმაში</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მითითებულ</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ელექტრონულ</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მისამართზე</w:t>
      </w:r>
      <w:proofErr w:type="spellEnd"/>
      <w:r w:rsidRPr="006B4A83">
        <w:rPr>
          <w:rFonts w:ascii="Calibri" w:eastAsia="Times New Roman" w:hAnsi="Calibri" w:cs="Calibri"/>
          <w:color w:val="000000"/>
        </w:rPr>
        <w:t>.</w:t>
      </w:r>
    </w:p>
    <w:p w:rsidR="006B4A83" w:rsidRDefault="006B4A83" w:rsidP="006B4A83">
      <w:pPr>
        <w:rPr>
          <w:rFonts w:ascii="Sylfaen" w:hAnsi="Sylfaen"/>
        </w:rPr>
      </w:pPr>
    </w:p>
    <w:p w:rsidR="006B4A83" w:rsidRDefault="006B4A83" w:rsidP="006B4A83">
      <w:pPr>
        <w:spacing w:after="0" w:line="240" w:lineRule="auto"/>
        <w:rPr>
          <w:rFonts w:ascii="Calibri" w:eastAsia="Times New Roman" w:hAnsi="Calibri" w:cs="Calibri"/>
          <w:color w:val="000000"/>
        </w:rPr>
      </w:pPr>
      <w:proofErr w:type="spellStart"/>
      <w:r w:rsidRPr="006B4A83">
        <w:rPr>
          <w:rFonts w:ascii="Sylfaen" w:eastAsia="Times New Roman" w:hAnsi="Sylfaen" w:cs="Sylfaen"/>
          <w:color w:val="000000"/>
        </w:rPr>
        <w:t>ტენდერის</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საკითხებთან</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დაკავშირებით</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გთხოვთ</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წერილობით</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მიმართოთ</w:t>
      </w:r>
      <w:proofErr w:type="spellEnd"/>
      <w:r w:rsidRPr="006B4A83">
        <w:rPr>
          <w:rFonts w:ascii="Calibri" w:eastAsia="Times New Roman" w:hAnsi="Calibri" w:cs="Calibri"/>
          <w:color w:val="000000"/>
        </w:rPr>
        <w:t>:</w:t>
      </w:r>
    </w:p>
    <w:p w:rsidR="006B4A83" w:rsidRPr="006B4A83" w:rsidRDefault="006B4A83" w:rsidP="006B4A83">
      <w:pPr>
        <w:spacing w:after="0" w:line="240" w:lineRule="auto"/>
        <w:rPr>
          <w:rFonts w:ascii="Calibri" w:eastAsia="Times New Roman" w:hAnsi="Calibri" w:cs="Calibri"/>
          <w:color w:val="000000"/>
        </w:rPr>
      </w:pPr>
    </w:p>
    <w:tbl>
      <w:tblPr>
        <w:tblW w:w="6563" w:type="dxa"/>
        <w:tblInd w:w="108" w:type="dxa"/>
        <w:tblLook w:val="04A0" w:firstRow="1" w:lastRow="0" w:firstColumn="1" w:lastColumn="0" w:noHBand="0" w:noVBand="1"/>
      </w:tblPr>
      <w:tblGrid>
        <w:gridCol w:w="2398"/>
        <w:gridCol w:w="347"/>
        <w:gridCol w:w="1273"/>
        <w:gridCol w:w="1272"/>
        <w:gridCol w:w="1273"/>
      </w:tblGrid>
      <w:tr w:rsidR="006B4A83" w:rsidRPr="006B4A83" w:rsidTr="00F76DBE">
        <w:trPr>
          <w:trHeight w:val="263"/>
        </w:trPr>
        <w:tc>
          <w:tcPr>
            <w:tcW w:w="2745" w:type="dxa"/>
            <w:gridSpan w:val="2"/>
            <w:tcBorders>
              <w:top w:val="nil"/>
              <w:left w:val="nil"/>
              <w:bottom w:val="nil"/>
              <w:right w:val="nil"/>
            </w:tcBorders>
            <w:shd w:val="clear" w:color="000000" w:fill="FFFFFF"/>
            <w:noWrap/>
            <w:vAlign w:val="bottom"/>
            <w:hideMark/>
          </w:tcPr>
          <w:p w:rsidR="006B4A83" w:rsidRPr="00037431" w:rsidRDefault="00F76DBE" w:rsidP="006B4A83">
            <w:pPr>
              <w:spacing w:after="0" w:line="240" w:lineRule="auto"/>
              <w:rPr>
                <w:rFonts w:ascii="Calibri" w:eastAsia="Times New Roman" w:hAnsi="Calibri" w:cs="Calibri"/>
                <w:color w:val="000000"/>
                <w:lang w:val="ka-GE"/>
              </w:rPr>
            </w:pPr>
            <w:bookmarkStart w:id="0" w:name="_GoBack"/>
            <w:bookmarkEnd w:id="0"/>
            <w:r>
              <w:rPr>
                <w:rFonts w:ascii="Sylfaen" w:eastAsia="Times New Roman" w:hAnsi="Sylfaen" w:cs="Sylfaen"/>
                <w:color w:val="000000"/>
                <w:lang w:val="ka-GE"/>
              </w:rPr>
              <w:t>გიორგი სტეფნიაშვილი</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F76DBE">
        <w:trPr>
          <w:trHeight w:val="263"/>
        </w:trPr>
        <w:tc>
          <w:tcPr>
            <w:tcW w:w="5290" w:type="dxa"/>
            <w:gridSpan w:val="4"/>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proofErr w:type="spellStart"/>
            <w:r w:rsidRPr="006B4A83">
              <w:rPr>
                <w:rFonts w:ascii="Sylfaen" w:eastAsia="Times New Roman" w:hAnsi="Sylfaen" w:cs="Sylfaen"/>
                <w:color w:val="000000"/>
              </w:rPr>
              <w:t>შესყიდვების</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დეპარტამენტი</w:t>
            </w:r>
            <w:proofErr w:type="spellEnd"/>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F76DBE">
        <w:trPr>
          <w:trHeight w:val="263"/>
        </w:trPr>
        <w:tc>
          <w:tcPr>
            <w:tcW w:w="6563" w:type="dxa"/>
            <w:gridSpan w:val="5"/>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proofErr w:type="spellStart"/>
            <w:r w:rsidRPr="006B4A83">
              <w:rPr>
                <w:rFonts w:ascii="Sylfaen" w:eastAsia="Times New Roman" w:hAnsi="Sylfaen" w:cs="Sylfaen"/>
                <w:color w:val="000000"/>
              </w:rPr>
              <w:t>ს</w:t>
            </w:r>
            <w:r w:rsidRPr="006B4A83">
              <w:rPr>
                <w:rFonts w:ascii="Calibri" w:eastAsia="Times New Roman" w:hAnsi="Calibri" w:cs="Calibri"/>
                <w:color w:val="000000"/>
              </w:rPr>
              <w:t>.</w:t>
            </w:r>
            <w:r w:rsidRPr="006B4A83">
              <w:rPr>
                <w:rFonts w:ascii="Sylfaen" w:eastAsia="Times New Roman" w:hAnsi="Sylfaen" w:cs="Sylfaen"/>
                <w:color w:val="000000"/>
              </w:rPr>
              <w:t>ს</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ლომისი</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ლუდსახარში</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ნატახტარი</w:t>
            </w:r>
            <w:proofErr w:type="spellEnd"/>
          </w:p>
        </w:tc>
      </w:tr>
      <w:tr w:rsidR="006B4A83" w:rsidRPr="006B4A83" w:rsidTr="00F76DBE">
        <w:trPr>
          <w:trHeight w:val="263"/>
        </w:trPr>
        <w:tc>
          <w:tcPr>
            <w:tcW w:w="5290" w:type="dxa"/>
            <w:gridSpan w:val="4"/>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proofErr w:type="spellStart"/>
            <w:r w:rsidRPr="006B4A83">
              <w:rPr>
                <w:rFonts w:ascii="Sylfaen" w:eastAsia="Times New Roman" w:hAnsi="Sylfaen" w:cs="Sylfaen"/>
                <w:color w:val="000000"/>
              </w:rPr>
              <w:t>სათაო</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ოფისი</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სოფ</w:t>
            </w:r>
            <w:proofErr w:type="spellEnd"/>
            <w:r w:rsidRPr="006B4A83">
              <w:rPr>
                <w:rFonts w:ascii="Calibri" w:eastAsia="Times New Roman" w:hAnsi="Calibri" w:cs="Calibri"/>
                <w:color w:val="000000"/>
              </w:rPr>
              <w:t xml:space="preserve">. </w:t>
            </w:r>
            <w:proofErr w:type="spellStart"/>
            <w:r w:rsidRPr="006B4A83">
              <w:rPr>
                <w:rFonts w:ascii="Sylfaen" w:eastAsia="Times New Roman" w:hAnsi="Sylfaen" w:cs="Sylfaen"/>
                <w:color w:val="000000"/>
              </w:rPr>
              <w:t>ნატახტარში</w:t>
            </w:r>
            <w:proofErr w:type="spellEnd"/>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F76DBE">
        <w:trPr>
          <w:trHeight w:val="263"/>
        </w:trPr>
        <w:tc>
          <w:tcPr>
            <w:tcW w:w="4018" w:type="dxa"/>
            <w:gridSpan w:val="3"/>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proofErr w:type="spellStart"/>
            <w:r w:rsidRPr="006B4A83">
              <w:rPr>
                <w:rFonts w:ascii="Sylfaen" w:eastAsia="Times New Roman" w:hAnsi="Sylfaen" w:cs="Sylfaen"/>
                <w:color w:val="000000"/>
              </w:rPr>
              <w:t>ტელ</w:t>
            </w:r>
            <w:proofErr w:type="spellEnd"/>
            <w:r w:rsidRPr="006B4A83">
              <w:rPr>
                <w:rFonts w:ascii="Calibri" w:eastAsia="Times New Roman" w:hAnsi="Calibri" w:cs="Calibri"/>
                <w:color w:val="000000"/>
              </w:rPr>
              <w:t>.: (+99532) 180797</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F76DBE">
        <w:trPr>
          <w:trHeight w:val="263"/>
        </w:trPr>
        <w:tc>
          <w:tcPr>
            <w:tcW w:w="2398" w:type="dxa"/>
            <w:tcBorders>
              <w:top w:val="nil"/>
              <w:left w:val="nil"/>
              <w:bottom w:val="nil"/>
              <w:right w:val="nil"/>
            </w:tcBorders>
            <w:shd w:val="clear" w:color="auto" w:fill="auto"/>
            <w:noWrap/>
            <w:vAlign w:val="bottom"/>
            <w:hideMark/>
          </w:tcPr>
          <w:p w:rsidR="006B4A83" w:rsidRPr="006B4A83" w:rsidRDefault="006B4A83" w:rsidP="006B4A83">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323850" cy="314325"/>
                      <wp:effectExtent l="0" t="0" r="0" b="0"/>
                      <wp:wrapNone/>
                      <wp:docPr id="1" name="AutoShape 1"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w="9525">
                                <a:noFill/>
                                <a:miter lim="800000"/>
                                <a:headEnd/>
                                <a:tailEnd/>
                              </a:ln>
                            </wps:spPr>
                            <wps:bodyPr/>
                          </wps:wsp>
                        </a:graphicData>
                      </a:graphic>
                    </wp:anchor>
                  </w:drawing>
                </mc:Choice>
                <mc:Fallback>
                  <w:pict>
                    <v:rect w14:anchorId="6508602E" id="AutoShape 1" o:spid="_x0000_s1026" alt="skype-ie-addon-data://res/numbers_button_skype_logo.png" style="position:absolute;margin-left:-.75pt;margin-top:0;width:25.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51"/>
            </w:tblGrid>
            <w:tr w:rsidR="006B4A83" w:rsidRPr="006B4A83" w:rsidTr="00F76DBE">
              <w:trPr>
                <w:trHeight w:val="263"/>
                <w:tblCellSpacing w:w="0" w:type="dxa"/>
              </w:trPr>
              <w:tc>
                <w:tcPr>
                  <w:tcW w:w="1251"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bl>
          <w:p w:rsidR="006B4A83" w:rsidRPr="006B4A83" w:rsidRDefault="006B4A83" w:rsidP="006B4A83">
            <w:pPr>
              <w:spacing w:after="0" w:line="240" w:lineRule="auto"/>
              <w:rPr>
                <w:rFonts w:ascii="Calibri" w:eastAsia="Times New Roman" w:hAnsi="Calibri" w:cs="Calibri"/>
                <w:color w:val="000000"/>
              </w:rPr>
            </w:pPr>
          </w:p>
        </w:tc>
        <w:tc>
          <w:tcPr>
            <w:tcW w:w="34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1272"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F76DBE">
        <w:trPr>
          <w:trHeight w:val="263"/>
        </w:trPr>
        <w:tc>
          <w:tcPr>
            <w:tcW w:w="6563" w:type="dxa"/>
            <w:gridSpan w:val="5"/>
            <w:tcBorders>
              <w:top w:val="nil"/>
              <w:left w:val="nil"/>
              <w:bottom w:val="nil"/>
              <w:right w:val="nil"/>
            </w:tcBorders>
            <w:shd w:val="clear" w:color="000000" w:fill="FFFFFF"/>
            <w:noWrap/>
            <w:vAlign w:val="bottom"/>
            <w:hideMark/>
          </w:tcPr>
          <w:p w:rsidR="006B4A83" w:rsidRPr="006B4A83" w:rsidRDefault="00785009" w:rsidP="00C070C8">
            <w:pPr>
              <w:spacing w:after="0" w:line="240" w:lineRule="auto"/>
              <w:rPr>
                <w:rFonts w:ascii="Calibri" w:eastAsia="Times New Roman" w:hAnsi="Calibri" w:cs="Calibri"/>
                <w:color w:val="0000FF"/>
                <w:u w:val="single"/>
              </w:rPr>
            </w:pPr>
            <w:hyperlink r:id="rId8" w:history="1">
              <w:r w:rsidR="00C070C8" w:rsidRPr="00D535D5">
                <w:rPr>
                  <w:rStyle w:val="Hyperlink"/>
                  <w:rFonts w:ascii="Sylfaen" w:eastAsia="Times New Roman" w:hAnsi="Sylfaen" w:cs="Sylfaen"/>
                </w:rPr>
                <w:t>ელფოსტა</w:t>
              </w:r>
              <w:r w:rsidR="00C070C8" w:rsidRPr="00D535D5">
                <w:rPr>
                  <w:rStyle w:val="Hyperlink"/>
                  <w:rFonts w:ascii="Calibri" w:eastAsia="Times New Roman" w:hAnsi="Calibri" w:cs="Calibri"/>
                </w:rPr>
                <w:t xml:space="preserve">: </w:t>
              </w:r>
              <w:r w:rsidR="00C070C8" w:rsidRPr="00D535D5">
                <w:rPr>
                  <w:rStyle w:val="Hyperlink"/>
                  <w:rFonts w:ascii="Sylfaen" w:eastAsia="Times New Roman" w:hAnsi="Sylfaen" w:cs="Calibri"/>
                  <w:lang w:val="ka-GE"/>
                </w:rPr>
                <w:t>tenders</w:t>
              </w:r>
              <w:r w:rsidR="00C070C8" w:rsidRPr="00D535D5">
                <w:rPr>
                  <w:rStyle w:val="Hyperlink"/>
                  <w:rFonts w:ascii="Calibri" w:eastAsia="Times New Roman" w:hAnsi="Calibri" w:cs="Calibri"/>
                </w:rPr>
                <w:t>@ge.anadoluefes.com</w:t>
              </w:r>
            </w:hyperlink>
          </w:p>
        </w:tc>
      </w:tr>
    </w:tbl>
    <w:p w:rsidR="006B4A83" w:rsidRPr="006B4A83" w:rsidRDefault="006B4A83" w:rsidP="006B4A83">
      <w:pPr>
        <w:rPr>
          <w:rFonts w:ascii="Sylfaen" w:hAnsi="Sylfaen"/>
        </w:rPr>
      </w:pPr>
    </w:p>
    <w:sectPr w:rsidR="006B4A83" w:rsidRPr="006B4A83" w:rsidSect="006C6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009" w:rsidRDefault="00785009" w:rsidP="006B4A83">
      <w:pPr>
        <w:spacing w:after="0" w:line="240" w:lineRule="auto"/>
      </w:pPr>
      <w:r>
        <w:separator/>
      </w:r>
    </w:p>
  </w:endnote>
  <w:endnote w:type="continuationSeparator" w:id="0">
    <w:p w:rsidR="00785009" w:rsidRDefault="00785009" w:rsidP="006B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009" w:rsidRDefault="00785009" w:rsidP="006B4A83">
      <w:pPr>
        <w:spacing w:after="0" w:line="240" w:lineRule="auto"/>
      </w:pPr>
      <w:r>
        <w:separator/>
      </w:r>
    </w:p>
  </w:footnote>
  <w:footnote w:type="continuationSeparator" w:id="0">
    <w:p w:rsidR="00785009" w:rsidRDefault="00785009" w:rsidP="006B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7EB"/>
    <w:multiLevelType w:val="hybridMultilevel"/>
    <w:tmpl w:val="03CE68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4869"/>
    <w:multiLevelType w:val="hybridMultilevel"/>
    <w:tmpl w:val="3DC405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E75C4"/>
    <w:multiLevelType w:val="hybridMultilevel"/>
    <w:tmpl w:val="4A003644"/>
    <w:lvl w:ilvl="0" w:tplc="59242B76">
      <w:start w:val="1"/>
      <w:numFmt w:val="upperRoman"/>
      <w:lvlText w:val="%1."/>
      <w:lvlJc w:val="righ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2ABA"/>
    <w:multiLevelType w:val="hybridMultilevel"/>
    <w:tmpl w:val="87BE0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760F1"/>
    <w:multiLevelType w:val="hybridMultilevel"/>
    <w:tmpl w:val="921831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750735"/>
    <w:multiLevelType w:val="hybridMultilevel"/>
    <w:tmpl w:val="66706A0E"/>
    <w:lvl w:ilvl="0" w:tplc="0860B5DA">
      <w:start w:val="1"/>
      <w:numFmt w:val="upp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B16EE"/>
    <w:multiLevelType w:val="hybridMultilevel"/>
    <w:tmpl w:val="D3C61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75A"/>
    <w:multiLevelType w:val="hybridMultilevel"/>
    <w:tmpl w:val="9E8A9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DE"/>
    <w:rsid w:val="000102C7"/>
    <w:rsid w:val="00037431"/>
    <w:rsid w:val="000449AE"/>
    <w:rsid w:val="0004627D"/>
    <w:rsid w:val="0008599A"/>
    <w:rsid w:val="000C24DD"/>
    <w:rsid w:val="00107C3B"/>
    <w:rsid w:val="0013217A"/>
    <w:rsid w:val="001B0222"/>
    <w:rsid w:val="002002E9"/>
    <w:rsid w:val="002440C9"/>
    <w:rsid w:val="00271896"/>
    <w:rsid w:val="002A3BAD"/>
    <w:rsid w:val="002B0BA6"/>
    <w:rsid w:val="002C6E21"/>
    <w:rsid w:val="002D52A2"/>
    <w:rsid w:val="002D6B99"/>
    <w:rsid w:val="002F5735"/>
    <w:rsid w:val="002F7221"/>
    <w:rsid w:val="0031430E"/>
    <w:rsid w:val="00463436"/>
    <w:rsid w:val="0046670E"/>
    <w:rsid w:val="00470155"/>
    <w:rsid w:val="004B4706"/>
    <w:rsid w:val="004C6C13"/>
    <w:rsid w:val="00534F8A"/>
    <w:rsid w:val="00553E5D"/>
    <w:rsid w:val="005766E9"/>
    <w:rsid w:val="00594E86"/>
    <w:rsid w:val="00626FBB"/>
    <w:rsid w:val="00663074"/>
    <w:rsid w:val="00680408"/>
    <w:rsid w:val="00680CB5"/>
    <w:rsid w:val="006B4A83"/>
    <w:rsid w:val="006C6846"/>
    <w:rsid w:val="006D2FBD"/>
    <w:rsid w:val="006E13E6"/>
    <w:rsid w:val="006F5D2B"/>
    <w:rsid w:val="00764406"/>
    <w:rsid w:val="00785009"/>
    <w:rsid w:val="00814F01"/>
    <w:rsid w:val="008175BC"/>
    <w:rsid w:val="00844EB1"/>
    <w:rsid w:val="008B20E5"/>
    <w:rsid w:val="00917074"/>
    <w:rsid w:val="00A364B6"/>
    <w:rsid w:val="00A4798F"/>
    <w:rsid w:val="00B0554A"/>
    <w:rsid w:val="00B13E36"/>
    <w:rsid w:val="00B15A3C"/>
    <w:rsid w:val="00B15F4F"/>
    <w:rsid w:val="00B37F3B"/>
    <w:rsid w:val="00B54D18"/>
    <w:rsid w:val="00B61FDF"/>
    <w:rsid w:val="00B716FE"/>
    <w:rsid w:val="00B807EF"/>
    <w:rsid w:val="00B86AF1"/>
    <w:rsid w:val="00B95072"/>
    <w:rsid w:val="00BC2BB7"/>
    <w:rsid w:val="00C070C8"/>
    <w:rsid w:val="00C568A9"/>
    <w:rsid w:val="00C71366"/>
    <w:rsid w:val="00CA46EB"/>
    <w:rsid w:val="00CD66FB"/>
    <w:rsid w:val="00D37108"/>
    <w:rsid w:val="00D710C9"/>
    <w:rsid w:val="00D96731"/>
    <w:rsid w:val="00DA5214"/>
    <w:rsid w:val="00DB1D52"/>
    <w:rsid w:val="00E17ADE"/>
    <w:rsid w:val="00E508AA"/>
    <w:rsid w:val="00E6777F"/>
    <w:rsid w:val="00E83FA0"/>
    <w:rsid w:val="00EA2899"/>
    <w:rsid w:val="00EA5DB8"/>
    <w:rsid w:val="00ED0741"/>
    <w:rsid w:val="00EF76CF"/>
    <w:rsid w:val="00F64E12"/>
    <w:rsid w:val="00F76DBE"/>
    <w:rsid w:val="00FD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C327"/>
  <w15:docId w15:val="{104F2AA0-083A-459B-896F-270DB6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DE"/>
    <w:pPr>
      <w:ind w:left="720"/>
      <w:contextualSpacing/>
    </w:pPr>
  </w:style>
  <w:style w:type="paragraph" w:styleId="Header">
    <w:name w:val="header"/>
    <w:basedOn w:val="Normal"/>
    <w:link w:val="HeaderChar"/>
    <w:uiPriority w:val="99"/>
    <w:semiHidden/>
    <w:unhideWhenUsed/>
    <w:rsid w:val="006B4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A83"/>
  </w:style>
  <w:style w:type="paragraph" w:styleId="Footer">
    <w:name w:val="footer"/>
    <w:basedOn w:val="Normal"/>
    <w:link w:val="FooterChar"/>
    <w:uiPriority w:val="99"/>
    <w:semiHidden/>
    <w:unhideWhenUsed/>
    <w:rsid w:val="006B4A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A83"/>
  </w:style>
  <w:style w:type="character" w:styleId="Hyperlink">
    <w:name w:val="Hyperlink"/>
    <w:basedOn w:val="DefaultParagraphFont"/>
    <w:uiPriority w:val="99"/>
    <w:unhideWhenUsed/>
    <w:rsid w:val="006B4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5263">
      <w:bodyDiv w:val="1"/>
      <w:marLeft w:val="0"/>
      <w:marRight w:val="0"/>
      <w:marTop w:val="0"/>
      <w:marBottom w:val="0"/>
      <w:divBdr>
        <w:top w:val="none" w:sz="0" w:space="0" w:color="auto"/>
        <w:left w:val="none" w:sz="0" w:space="0" w:color="auto"/>
        <w:bottom w:val="none" w:sz="0" w:space="0" w:color="auto"/>
        <w:right w:val="none" w:sz="0" w:space="0" w:color="auto"/>
      </w:divBdr>
    </w:div>
    <w:div w:id="377360692">
      <w:bodyDiv w:val="1"/>
      <w:marLeft w:val="0"/>
      <w:marRight w:val="0"/>
      <w:marTop w:val="0"/>
      <w:marBottom w:val="0"/>
      <w:divBdr>
        <w:top w:val="none" w:sz="0" w:space="0" w:color="auto"/>
        <w:left w:val="none" w:sz="0" w:space="0" w:color="auto"/>
        <w:bottom w:val="none" w:sz="0" w:space="0" w:color="auto"/>
        <w:right w:val="none" w:sz="0" w:space="0" w:color="auto"/>
      </w:divBdr>
    </w:div>
    <w:div w:id="400175242">
      <w:bodyDiv w:val="1"/>
      <w:marLeft w:val="0"/>
      <w:marRight w:val="0"/>
      <w:marTop w:val="0"/>
      <w:marBottom w:val="0"/>
      <w:divBdr>
        <w:top w:val="none" w:sz="0" w:space="0" w:color="auto"/>
        <w:left w:val="none" w:sz="0" w:space="0" w:color="auto"/>
        <w:bottom w:val="none" w:sz="0" w:space="0" w:color="auto"/>
        <w:right w:val="none" w:sz="0" w:space="0" w:color="auto"/>
      </w:divBdr>
    </w:div>
    <w:div w:id="453864114">
      <w:bodyDiv w:val="1"/>
      <w:marLeft w:val="0"/>
      <w:marRight w:val="0"/>
      <w:marTop w:val="0"/>
      <w:marBottom w:val="0"/>
      <w:divBdr>
        <w:top w:val="none" w:sz="0" w:space="0" w:color="auto"/>
        <w:left w:val="none" w:sz="0" w:space="0" w:color="auto"/>
        <w:bottom w:val="none" w:sz="0" w:space="0" w:color="auto"/>
        <w:right w:val="none" w:sz="0" w:space="0" w:color="auto"/>
      </w:divBdr>
    </w:div>
    <w:div w:id="513568033">
      <w:bodyDiv w:val="1"/>
      <w:marLeft w:val="0"/>
      <w:marRight w:val="0"/>
      <w:marTop w:val="0"/>
      <w:marBottom w:val="0"/>
      <w:divBdr>
        <w:top w:val="none" w:sz="0" w:space="0" w:color="auto"/>
        <w:left w:val="none" w:sz="0" w:space="0" w:color="auto"/>
        <w:bottom w:val="none" w:sz="0" w:space="0" w:color="auto"/>
        <w:right w:val="none" w:sz="0" w:space="0" w:color="auto"/>
      </w:divBdr>
    </w:div>
    <w:div w:id="569269606">
      <w:bodyDiv w:val="1"/>
      <w:marLeft w:val="0"/>
      <w:marRight w:val="0"/>
      <w:marTop w:val="0"/>
      <w:marBottom w:val="0"/>
      <w:divBdr>
        <w:top w:val="none" w:sz="0" w:space="0" w:color="auto"/>
        <w:left w:val="none" w:sz="0" w:space="0" w:color="auto"/>
        <w:bottom w:val="none" w:sz="0" w:space="0" w:color="auto"/>
        <w:right w:val="none" w:sz="0" w:space="0" w:color="auto"/>
      </w:divBdr>
    </w:div>
    <w:div w:id="1262448931">
      <w:bodyDiv w:val="1"/>
      <w:marLeft w:val="0"/>
      <w:marRight w:val="0"/>
      <w:marTop w:val="0"/>
      <w:marBottom w:val="0"/>
      <w:divBdr>
        <w:top w:val="none" w:sz="0" w:space="0" w:color="auto"/>
        <w:left w:val="none" w:sz="0" w:space="0" w:color="auto"/>
        <w:bottom w:val="none" w:sz="0" w:space="0" w:color="auto"/>
        <w:right w:val="none" w:sz="0" w:space="0" w:color="auto"/>
      </w:divBdr>
    </w:div>
    <w:div w:id="1652441149">
      <w:bodyDiv w:val="1"/>
      <w:marLeft w:val="0"/>
      <w:marRight w:val="0"/>
      <w:marTop w:val="0"/>
      <w:marBottom w:val="0"/>
      <w:divBdr>
        <w:top w:val="none" w:sz="0" w:space="0" w:color="auto"/>
        <w:left w:val="none" w:sz="0" w:space="0" w:color="auto"/>
        <w:bottom w:val="none" w:sz="0" w:space="0" w:color="auto"/>
        <w:right w:val="none" w:sz="0" w:space="0" w:color="auto"/>
      </w:divBdr>
    </w:div>
    <w:div w:id="1695227178">
      <w:bodyDiv w:val="1"/>
      <w:marLeft w:val="0"/>
      <w:marRight w:val="0"/>
      <w:marTop w:val="0"/>
      <w:marBottom w:val="0"/>
      <w:divBdr>
        <w:top w:val="none" w:sz="0" w:space="0" w:color="auto"/>
        <w:left w:val="none" w:sz="0" w:space="0" w:color="auto"/>
        <w:bottom w:val="none" w:sz="0" w:space="0" w:color="auto"/>
        <w:right w:val="none" w:sz="0" w:space="0" w:color="auto"/>
      </w:divBdr>
    </w:div>
    <w:div w:id="19148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08;&#4314;&#4324;&#4317;&#4321;&#4322;&#4304;:%20tenders@ge.anadoluef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9A50-6C15-4222-AD31-6D141B9F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i.kokhodze</dc:creator>
  <cp:lastModifiedBy>GIORGI STEPHNIASHVILI</cp:lastModifiedBy>
  <cp:revision>56</cp:revision>
  <dcterms:created xsi:type="dcterms:W3CDTF">2013-08-12T11:27:00Z</dcterms:created>
  <dcterms:modified xsi:type="dcterms:W3CDTF">2019-11-20T08:52:00Z</dcterms:modified>
</cp:coreProperties>
</file>